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F3" w:rsidRDefault="00DA0D42">
      <w:pPr>
        <w:spacing w:after="400"/>
        <w:ind w:right="443"/>
        <w:jc w:val="center"/>
      </w:pPr>
      <w:r>
        <w:rPr>
          <w:rFonts w:ascii="宋体" w:eastAsia="宋体" w:hAnsi="宋体" w:cs="宋体" w:hint="eastAsia"/>
          <w:sz w:val="44"/>
        </w:rPr>
        <w:t xml:space="preserve">    </w:t>
      </w:r>
      <w:r>
        <w:rPr>
          <w:rFonts w:ascii="宋体" w:eastAsia="宋体" w:hAnsi="宋体" w:cs="宋体"/>
          <w:sz w:val="44"/>
        </w:rPr>
        <w:t>包头美科硅能源有限公司</w:t>
      </w: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包头美科硅能源有限公司，位于包头市昆都仑区金属深加工园区，成立于2018年7月，注册资本10.86亿元，是专业从事单晶拉棒、硅片及硅材料研发制造的国家级高新技术现代化企业。公司隶属于江苏美科太阳能科技股份有限公司，产业经验传承于环太集团，起始于2003年，是将太阳能晶硅线切割技术引入中国的先驱者。三期单晶项目2022年3月建设8月初投产，新增岗位1500多个。</w:t>
      </w: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公司拥有独家研发的大尺寸热场拉晶工艺，建有15GW单晶拉棒、截断、开方、磨倒先进工艺生产线，与全球顶级智能制造的日立公司共同打造绿色智慧工厂。公司产品质量在行业内位居领先地位，通威集团、天合光能、爱旭太阳能、韩华集团和正泰新能源等光伏太阳能电池头部企业均为公司长期战略客户。</w:t>
      </w: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公司高度重视科技创新，依托集团院士、博士后工作站、省级工程技术研究中心，携手浙江大学、东北大学、江苏大学等院校，建立强大的晶体材料研发平台，拥有核心技术专利超200多项，两项产品通过科技成果鉴定，技术水平始终紧跟产业前沿。</w:t>
      </w: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公司的快速发展得到了社会各界的充分肯定，先后荣获“中华人民共和国工业和信息化部绿色工厂”、“国家工信部电力需求侧管理示范企业”、“全国守合同重信用企业”、“全国节能减排科</w:t>
      </w:r>
      <w:r>
        <w:rPr>
          <w:rFonts w:ascii="宋体" w:eastAsia="宋体" w:hAnsi="宋体" w:cs="宋体" w:hint="eastAsia"/>
          <w:sz w:val="28"/>
        </w:rPr>
        <w:lastRenderedPageBreak/>
        <w:t>技创新示范单位”、包头市“十佳数字化工厂（车间）”和“十大节能降碳示范项目”等荣誉。</w:t>
      </w:r>
    </w:p>
    <w:p w:rsidR="00DE7FF3" w:rsidRDefault="00DE7FF3">
      <w:pPr>
        <w:pStyle w:val="2"/>
        <w:ind w:left="440" w:firstLine="440"/>
      </w:pPr>
    </w:p>
    <w:p w:rsidR="00DE7FF3" w:rsidRDefault="00DE7FF3">
      <w:pPr>
        <w:pStyle w:val="2"/>
        <w:ind w:left="440" w:firstLine="440"/>
      </w:pP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公司始终秉持“简单、专注、持久、变革”的价值观，肩负“用心做好每一张硅片”的使命，加大技术创新、打造智慧工厂标杆，保持行业成本领先、品质领先，持续为地方经济转型升级发展作出更大的贡献！未来，公司拟建成超过35GW先进的单晶硅棒产能，为实现国家碳达峰、碳中和的宏伟战略目标而砥砺前行！</w:t>
      </w:r>
    </w:p>
    <w:p w:rsidR="00DE7FF3" w:rsidRDefault="00DA0D42">
      <w:pPr>
        <w:spacing w:after="1" w:line="411" w:lineRule="auto"/>
        <w:ind w:firstLineChars="200" w:firstLine="560"/>
        <w:rPr>
          <w:rFonts w:ascii="宋体" w:eastAsia="宋体" w:hAnsi="宋体" w:cs="宋体"/>
          <w:sz w:val="28"/>
        </w:rPr>
      </w:pPr>
      <w:r>
        <w:rPr>
          <w:rFonts w:ascii="宋体" w:eastAsia="宋体" w:hAnsi="宋体" w:cs="宋体" w:hint="eastAsia"/>
          <w:sz w:val="28"/>
        </w:rPr>
        <w:t>匠心传承，琢方寸之美，科技引领，创零碳未来！</w:t>
      </w:r>
    </w:p>
    <w:p w:rsidR="00DE7FF3" w:rsidRDefault="00DE7FF3">
      <w:pPr>
        <w:pStyle w:val="20"/>
        <w:spacing w:after="145"/>
        <w:ind w:left="0" w:right="441" w:firstLine="0"/>
        <w:rPr>
          <w:sz w:val="36"/>
        </w:rPr>
      </w:pPr>
    </w:p>
    <w:p w:rsidR="00DE7FF3" w:rsidRDefault="00DA0D42">
      <w:pPr>
        <w:pStyle w:val="20"/>
        <w:spacing w:after="145"/>
        <w:ind w:left="0" w:right="441" w:firstLine="0"/>
      </w:pPr>
      <w:r>
        <w:rPr>
          <w:sz w:val="36"/>
        </w:rPr>
        <w:t>福利待遇</w:t>
      </w:r>
      <w:r>
        <w:rPr>
          <w:rFonts w:ascii="Calibri" w:eastAsia="Calibri" w:hAnsi="Calibri" w:cs="Calibri"/>
          <w:b/>
          <w:sz w:val="36"/>
        </w:rPr>
        <w:t xml:space="preserve"> </w:t>
      </w:r>
    </w:p>
    <w:p w:rsidR="00DE7FF3" w:rsidRDefault="00DA0D42">
      <w:pPr>
        <w:spacing w:after="210"/>
      </w:pPr>
      <w:r>
        <w:rPr>
          <w:rFonts w:ascii="仿宋" w:eastAsia="仿宋" w:hAnsi="仿宋" w:cs="仿宋"/>
          <w:sz w:val="28"/>
        </w:rPr>
        <w:t>1.成长型企业、职业成长大平台、学习成长平台</w:t>
      </w:r>
      <w:r>
        <w:rPr>
          <w:rFonts w:ascii="仿宋" w:eastAsia="仿宋" w:hAnsi="仿宋" w:cs="仿宋"/>
          <w:sz w:val="30"/>
        </w:rPr>
        <w:t xml:space="preserve">              </w:t>
      </w:r>
    </w:p>
    <w:p w:rsidR="00DE7FF3" w:rsidRDefault="00DA0D42">
      <w:pPr>
        <w:spacing w:after="0" w:line="384" w:lineRule="auto"/>
        <w:ind w:left="2386" w:hanging="2401"/>
      </w:pPr>
      <w:r>
        <w:rPr>
          <w:rFonts w:ascii="仿宋" w:eastAsia="仿宋" w:hAnsi="仿宋" w:cs="仿宋"/>
          <w:sz w:val="30"/>
        </w:rPr>
        <w:t>2.奖金多多：年终奖、项目奖励、提产激励、各种奖励给有实力</w:t>
      </w:r>
      <w:r>
        <w:rPr>
          <w:rFonts w:ascii="仿宋" w:eastAsia="仿宋" w:hAnsi="仿宋" w:cs="仿宋" w:hint="eastAsia"/>
          <w:sz w:val="30"/>
        </w:rPr>
        <w:t>的</w:t>
      </w:r>
      <w:r>
        <w:rPr>
          <w:rFonts w:ascii="仿宋" w:eastAsia="仿宋" w:hAnsi="仿宋" w:cs="仿宋"/>
          <w:sz w:val="30"/>
        </w:rPr>
        <w:t xml:space="preserve">你 </w:t>
      </w:r>
    </w:p>
    <w:p w:rsidR="00DE7FF3" w:rsidRDefault="00DA0D42">
      <w:pPr>
        <w:spacing w:after="0" w:line="384" w:lineRule="auto"/>
        <w:ind w:left="2386" w:hanging="2401"/>
      </w:pPr>
      <w:r>
        <w:rPr>
          <w:rFonts w:ascii="仿宋" w:eastAsia="仿宋" w:hAnsi="仿宋" w:cs="仿宋"/>
          <w:sz w:val="30"/>
        </w:rPr>
        <w:t>3.津贴多多：技能津贴、岗位津贴、高温高寒补贴、特岗津贴、提案改善创新津贴</w:t>
      </w:r>
    </w:p>
    <w:p w:rsidR="00DE7FF3" w:rsidRDefault="00DA0D42">
      <w:pPr>
        <w:spacing w:after="203"/>
        <w:ind w:left="-5" w:hanging="10"/>
      </w:pPr>
      <w:r>
        <w:rPr>
          <w:rFonts w:ascii="仿宋" w:eastAsia="仿宋" w:hAnsi="仿宋" w:cs="仿宋"/>
          <w:sz w:val="30"/>
        </w:rPr>
        <w:t xml:space="preserve">4.企业文化建设、各种活动等你来参加 </w:t>
      </w:r>
    </w:p>
    <w:p w:rsidR="00DE7FF3" w:rsidRDefault="00DA0D42">
      <w:pPr>
        <w:spacing w:after="203"/>
        <w:ind w:left="-5" w:hanging="10"/>
      </w:pPr>
      <w:r>
        <w:rPr>
          <w:rFonts w:ascii="仿宋" w:eastAsia="仿宋" w:hAnsi="仿宋" w:cs="仿宋"/>
          <w:sz w:val="30"/>
        </w:rPr>
        <w:t xml:space="preserve">5.六险一金、按时发放工资 </w:t>
      </w:r>
    </w:p>
    <w:p w:rsidR="00DE7FF3" w:rsidRDefault="00DA0D42">
      <w:pPr>
        <w:spacing w:after="203"/>
        <w:ind w:left="-5" w:hanging="10"/>
      </w:pPr>
      <w:r>
        <w:rPr>
          <w:rFonts w:ascii="仿宋" w:eastAsia="仿宋" w:hAnsi="仿宋" w:cs="仿宋"/>
          <w:sz w:val="30"/>
        </w:rPr>
        <w:t xml:space="preserve">6.入职签署劳动合同、劳动用工合规化 </w:t>
      </w:r>
    </w:p>
    <w:p w:rsidR="00DE7FF3" w:rsidRDefault="00DA0D42">
      <w:pPr>
        <w:spacing w:after="203"/>
        <w:ind w:left="-5" w:hanging="10"/>
        <w:rPr>
          <w:sz w:val="36"/>
        </w:rPr>
      </w:pPr>
      <w:r>
        <w:rPr>
          <w:rFonts w:ascii="仿宋" w:eastAsia="仿宋" w:hAnsi="仿宋" w:cs="仿宋"/>
          <w:sz w:val="30"/>
        </w:rPr>
        <w:t>7.免费班车、住宿、工作餐</w:t>
      </w:r>
      <w:r>
        <w:rPr>
          <w:rFonts w:ascii="仿宋" w:eastAsia="仿宋" w:hAnsi="仿宋" w:cs="仿宋" w:hint="eastAsia"/>
          <w:sz w:val="30"/>
        </w:rPr>
        <w:t>（公司有清真小食堂）</w:t>
      </w:r>
      <w:r>
        <w:rPr>
          <w:rFonts w:ascii="仿宋" w:eastAsia="仿宋" w:hAnsi="仿宋" w:cs="仿宋"/>
          <w:sz w:val="30"/>
        </w:rPr>
        <w:t xml:space="preserve"> </w:t>
      </w:r>
    </w:p>
    <w:p w:rsidR="00DE7FF3" w:rsidRDefault="00DE7FF3">
      <w:pPr>
        <w:pStyle w:val="2"/>
        <w:ind w:left="440" w:firstLine="440"/>
      </w:pPr>
    </w:p>
    <w:p w:rsidR="00DE7FF3" w:rsidRDefault="00DE7FF3">
      <w:pPr>
        <w:spacing w:after="0"/>
        <w:ind w:right="376"/>
        <w:jc w:val="center"/>
        <w:rPr>
          <w:b/>
          <w:sz w:val="28"/>
        </w:rPr>
      </w:pPr>
    </w:p>
    <w:p w:rsidR="00DE7FF3" w:rsidRPr="00717570" w:rsidRDefault="00DE7FF3">
      <w:pPr>
        <w:pStyle w:val="2"/>
        <w:ind w:leftChars="0" w:left="0" w:firstLineChars="0" w:firstLine="0"/>
        <w:rPr>
          <w:rFonts w:eastAsiaTheme="minorEastAsia"/>
          <w:b/>
          <w:sz w:val="28"/>
        </w:rPr>
      </w:pPr>
    </w:p>
    <w:p w:rsidR="00DE7FF3" w:rsidRDefault="00DA0D42" w:rsidP="00717570">
      <w:pPr>
        <w:spacing w:after="0"/>
        <w:ind w:right="376"/>
        <w:jc w:val="center"/>
        <w:rPr>
          <w:rFonts w:eastAsia="宋体"/>
          <w:b/>
          <w:sz w:val="28"/>
        </w:rPr>
      </w:pPr>
      <w:r>
        <w:rPr>
          <w:rFonts w:eastAsia="宋体" w:hint="eastAsia"/>
          <w:b/>
          <w:sz w:val="28"/>
        </w:rPr>
        <w:lastRenderedPageBreak/>
        <w:t>招聘岗位</w:t>
      </w:r>
    </w:p>
    <w:tbl>
      <w:tblPr>
        <w:tblStyle w:val="TableGrid"/>
        <w:tblpPr w:leftFromText="180" w:rightFromText="180" w:vertAnchor="text" w:horzAnchor="margin" w:tblpY="252"/>
        <w:tblOverlap w:val="never"/>
        <w:tblW w:w="86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9" w:type="dxa"/>
        </w:tblCellMar>
        <w:tblLook w:val="04A0" w:firstRow="1" w:lastRow="0" w:firstColumn="1" w:lastColumn="0" w:noHBand="0" w:noVBand="1"/>
      </w:tblPr>
      <w:tblGrid>
        <w:gridCol w:w="700"/>
        <w:gridCol w:w="1563"/>
        <w:gridCol w:w="5529"/>
        <w:gridCol w:w="850"/>
      </w:tblGrid>
      <w:tr w:rsidR="00DE7FF3" w:rsidTr="00717570">
        <w:trPr>
          <w:trHeight w:val="631"/>
        </w:trPr>
        <w:tc>
          <w:tcPr>
            <w:tcW w:w="700" w:type="dxa"/>
            <w:shd w:val="clear" w:color="auto" w:fill="D9D9D9"/>
            <w:vAlign w:val="center"/>
          </w:tcPr>
          <w:p w:rsidR="00DE7FF3" w:rsidRDefault="00DA0D42">
            <w:pPr>
              <w:spacing w:after="0"/>
              <w:ind w:left="26"/>
              <w:jc w:val="both"/>
              <w:rPr>
                <w:b/>
                <w:bCs/>
              </w:rPr>
            </w:pPr>
            <w:r>
              <w:rPr>
                <w:rFonts w:ascii="宋体" w:eastAsia="宋体" w:hAnsi="宋体" w:cs="宋体"/>
                <w:b/>
                <w:bCs/>
                <w:sz w:val="24"/>
              </w:rPr>
              <w:t xml:space="preserve">序号 </w:t>
            </w:r>
          </w:p>
        </w:tc>
        <w:tc>
          <w:tcPr>
            <w:tcW w:w="1563" w:type="dxa"/>
            <w:shd w:val="clear" w:color="auto" w:fill="D9D9D9"/>
            <w:vAlign w:val="center"/>
          </w:tcPr>
          <w:p w:rsidR="00DE7FF3" w:rsidRDefault="00DA0D42">
            <w:pPr>
              <w:spacing w:after="0"/>
              <w:jc w:val="center"/>
              <w:rPr>
                <w:b/>
                <w:bCs/>
              </w:rPr>
            </w:pPr>
            <w:r>
              <w:rPr>
                <w:rFonts w:ascii="宋体" w:eastAsia="宋体" w:hAnsi="宋体" w:cs="宋体"/>
                <w:b/>
                <w:bCs/>
                <w:sz w:val="24"/>
              </w:rPr>
              <w:t>招聘岗位</w:t>
            </w:r>
          </w:p>
        </w:tc>
        <w:tc>
          <w:tcPr>
            <w:tcW w:w="5529" w:type="dxa"/>
            <w:shd w:val="clear" w:color="auto" w:fill="D9D9D9"/>
            <w:vAlign w:val="center"/>
          </w:tcPr>
          <w:p w:rsidR="00DE7FF3" w:rsidRDefault="00DA0D42">
            <w:pPr>
              <w:spacing w:after="0"/>
              <w:ind w:right="107"/>
              <w:jc w:val="center"/>
              <w:rPr>
                <w:b/>
                <w:bCs/>
              </w:rPr>
            </w:pPr>
            <w:r>
              <w:rPr>
                <w:rFonts w:ascii="宋体" w:eastAsia="宋体" w:hAnsi="宋体" w:cs="宋体"/>
                <w:b/>
                <w:bCs/>
                <w:sz w:val="24"/>
              </w:rPr>
              <w:t xml:space="preserve">岗位要求 </w:t>
            </w:r>
          </w:p>
        </w:tc>
        <w:tc>
          <w:tcPr>
            <w:tcW w:w="850" w:type="dxa"/>
            <w:shd w:val="clear" w:color="auto" w:fill="D9D9D9"/>
            <w:vAlign w:val="center"/>
          </w:tcPr>
          <w:p w:rsidR="00DE7FF3" w:rsidRDefault="00DA0D42">
            <w:pPr>
              <w:spacing w:after="0"/>
              <w:ind w:right="107"/>
              <w:jc w:val="center"/>
              <w:rPr>
                <w:rFonts w:ascii="宋体" w:eastAsia="宋体" w:hAnsi="宋体" w:cs="宋体"/>
                <w:b/>
                <w:bCs/>
                <w:sz w:val="24"/>
              </w:rPr>
            </w:pPr>
            <w:r>
              <w:rPr>
                <w:rFonts w:ascii="宋体" w:eastAsia="宋体" w:hAnsi="宋体" w:cs="宋体" w:hint="eastAsia"/>
                <w:b/>
                <w:bCs/>
                <w:sz w:val="24"/>
              </w:rPr>
              <w:t>招聘人数</w:t>
            </w:r>
          </w:p>
        </w:tc>
      </w:tr>
      <w:tr w:rsidR="00644B4F" w:rsidTr="00717570">
        <w:trPr>
          <w:trHeight w:val="624"/>
        </w:trPr>
        <w:tc>
          <w:tcPr>
            <w:tcW w:w="700" w:type="dxa"/>
            <w:vMerge w:val="restart"/>
            <w:vAlign w:val="center"/>
          </w:tcPr>
          <w:p w:rsidR="00644B4F" w:rsidRDefault="00644B4F" w:rsidP="00ED6872">
            <w:pPr>
              <w:spacing w:after="0"/>
              <w:rPr>
                <w:rFonts w:ascii="宋体" w:eastAsia="宋体" w:hAnsi="宋体" w:cs="宋体" w:hint="eastAsia"/>
                <w:sz w:val="20"/>
                <w:szCs w:val="20"/>
              </w:rPr>
            </w:pPr>
            <w:r>
              <w:rPr>
                <w:rFonts w:ascii="宋体" w:eastAsia="宋体" w:hAnsi="宋体" w:cs="宋体" w:hint="eastAsia"/>
                <w:sz w:val="20"/>
                <w:szCs w:val="20"/>
              </w:rPr>
              <w:t>职能岗位</w:t>
            </w:r>
          </w:p>
        </w:tc>
        <w:tc>
          <w:tcPr>
            <w:tcW w:w="1563" w:type="dxa"/>
            <w:vAlign w:val="center"/>
          </w:tcPr>
          <w:p w:rsidR="00644B4F" w:rsidRDefault="00644B4F">
            <w:pPr>
              <w:spacing w:after="0"/>
              <w:jc w:val="center"/>
              <w:rPr>
                <w:rFonts w:ascii="宋体" w:eastAsia="宋体" w:hAnsi="宋体" w:cs="宋体" w:hint="eastAsia"/>
                <w:sz w:val="20"/>
                <w:szCs w:val="20"/>
              </w:rPr>
            </w:pPr>
            <w:r>
              <w:rPr>
                <w:rFonts w:ascii="宋体" w:eastAsia="宋体" w:hAnsi="宋体" w:cs="宋体" w:hint="eastAsia"/>
                <w:sz w:val="20"/>
                <w:szCs w:val="20"/>
              </w:rPr>
              <w:t>招聘专员</w:t>
            </w:r>
          </w:p>
        </w:tc>
        <w:tc>
          <w:tcPr>
            <w:tcW w:w="5529" w:type="dxa"/>
            <w:vAlign w:val="center"/>
          </w:tcPr>
          <w:p w:rsidR="00644B4F" w:rsidRDefault="00644B4F">
            <w:pPr>
              <w:spacing w:after="0"/>
              <w:rPr>
                <w:rFonts w:ascii="宋体" w:eastAsia="宋体" w:hAnsi="宋体" w:cs="宋体" w:hint="eastAsia"/>
                <w:sz w:val="20"/>
                <w:szCs w:val="20"/>
              </w:rPr>
            </w:pPr>
            <w:r>
              <w:rPr>
                <w:rFonts w:ascii="宋体" w:eastAsia="宋体" w:hAnsi="宋体" w:cs="宋体" w:hint="eastAsia"/>
                <w:sz w:val="20"/>
                <w:szCs w:val="20"/>
              </w:rPr>
              <w:t>本科以上学历；一年以上人力工作经验，熟悉招聘流程；具有较强的谈判沟通能力。</w:t>
            </w:r>
          </w:p>
        </w:tc>
        <w:tc>
          <w:tcPr>
            <w:tcW w:w="850" w:type="dxa"/>
            <w:vAlign w:val="center"/>
          </w:tcPr>
          <w:p w:rsidR="00644B4F" w:rsidRDefault="00644B4F">
            <w:pPr>
              <w:spacing w:after="0"/>
              <w:jc w:val="center"/>
              <w:rPr>
                <w:rFonts w:ascii="宋体" w:eastAsia="宋体" w:hAnsi="宋体" w:cs="宋体" w:hint="eastAsia"/>
                <w:sz w:val="20"/>
                <w:szCs w:val="20"/>
              </w:rPr>
            </w:pPr>
            <w:r>
              <w:rPr>
                <w:rFonts w:ascii="宋体" w:eastAsia="宋体" w:hAnsi="宋体" w:cs="宋体" w:hint="eastAsia"/>
                <w:sz w:val="20"/>
                <w:szCs w:val="20"/>
              </w:rPr>
              <w:t>2</w:t>
            </w:r>
          </w:p>
        </w:tc>
      </w:tr>
      <w:tr w:rsidR="00644B4F" w:rsidTr="00717570">
        <w:trPr>
          <w:trHeight w:val="624"/>
        </w:trPr>
        <w:tc>
          <w:tcPr>
            <w:tcW w:w="700" w:type="dxa"/>
            <w:vMerge/>
            <w:vAlign w:val="center"/>
          </w:tcPr>
          <w:p w:rsidR="00644B4F" w:rsidRDefault="00644B4F">
            <w:pPr>
              <w:spacing w:after="0"/>
              <w:rPr>
                <w:rFonts w:ascii="宋体" w:eastAsia="宋体" w:hAnsi="宋体" w:cs="宋体"/>
                <w:sz w:val="20"/>
                <w:szCs w:val="20"/>
              </w:rPr>
            </w:pPr>
          </w:p>
        </w:tc>
        <w:tc>
          <w:tcPr>
            <w:tcW w:w="1563"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IT运维技术员</w:t>
            </w:r>
          </w:p>
        </w:tc>
        <w:tc>
          <w:tcPr>
            <w:tcW w:w="5529" w:type="dxa"/>
            <w:vAlign w:val="center"/>
          </w:tcPr>
          <w:p w:rsidR="00644B4F" w:rsidRDefault="00644B4F">
            <w:pPr>
              <w:spacing w:after="0"/>
              <w:rPr>
                <w:rFonts w:ascii="宋体" w:eastAsia="宋体" w:hAnsi="宋体" w:cs="宋体"/>
                <w:sz w:val="20"/>
                <w:szCs w:val="20"/>
              </w:rPr>
            </w:pPr>
            <w:r>
              <w:rPr>
                <w:rFonts w:ascii="宋体" w:eastAsia="宋体" w:hAnsi="宋体" w:cs="宋体" w:hint="eastAsia"/>
                <w:sz w:val="20"/>
                <w:szCs w:val="20"/>
              </w:rPr>
              <w:t>本科及以上学历，计算机相关专业，一年以上I</w:t>
            </w:r>
            <w:r>
              <w:rPr>
                <w:rFonts w:ascii="宋体" w:eastAsia="宋体" w:hAnsi="宋体" w:cs="宋体"/>
                <w:sz w:val="20"/>
                <w:szCs w:val="20"/>
              </w:rPr>
              <w:t>T</w:t>
            </w:r>
            <w:r>
              <w:rPr>
                <w:rFonts w:ascii="宋体" w:eastAsia="宋体" w:hAnsi="宋体" w:cs="宋体" w:hint="eastAsia"/>
                <w:sz w:val="20"/>
                <w:szCs w:val="20"/>
              </w:rPr>
              <w:t>运维工作经验，能适应倒班。</w:t>
            </w:r>
          </w:p>
        </w:tc>
        <w:tc>
          <w:tcPr>
            <w:tcW w:w="850"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644B4F" w:rsidTr="00717570">
        <w:trPr>
          <w:trHeight w:val="624"/>
        </w:trPr>
        <w:tc>
          <w:tcPr>
            <w:tcW w:w="700" w:type="dxa"/>
            <w:vMerge/>
            <w:vAlign w:val="center"/>
          </w:tcPr>
          <w:p w:rsidR="00644B4F" w:rsidRDefault="00644B4F">
            <w:pPr>
              <w:spacing w:after="0"/>
              <w:rPr>
                <w:rFonts w:ascii="宋体" w:eastAsia="宋体" w:hAnsi="宋体" w:cs="宋体"/>
                <w:sz w:val="20"/>
                <w:szCs w:val="20"/>
              </w:rPr>
            </w:pPr>
          </w:p>
        </w:tc>
        <w:tc>
          <w:tcPr>
            <w:tcW w:w="1563"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安全工程师</w:t>
            </w:r>
          </w:p>
        </w:tc>
        <w:tc>
          <w:tcPr>
            <w:tcW w:w="5529" w:type="dxa"/>
            <w:vAlign w:val="center"/>
          </w:tcPr>
          <w:p w:rsidR="00644B4F" w:rsidRDefault="00644B4F">
            <w:pPr>
              <w:spacing w:after="0"/>
              <w:rPr>
                <w:rFonts w:ascii="宋体" w:eastAsia="宋体" w:hAnsi="宋体" w:cs="宋体"/>
                <w:sz w:val="20"/>
                <w:szCs w:val="20"/>
              </w:rPr>
            </w:pPr>
            <w:r>
              <w:rPr>
                <w:rFonts w:ascii="宋体" w:eastAsia="宋体" w:hAnsi="宋体" w:cs="宋体" w:hint="eastAsia"/>
                <w:sz w:val="20"/>
                <w:szCs w:val="20"/>
              </w:rPr>
              <w:t>本科</w:t>
            </w:r>
            <w:r>
              <w:rPr>
                <w:rFonts w:ascii="宋体" w:eastAsia="宋体" w:hAnsi="宋体" w:cs="宋体"/>
                <w:sz w:val="20"/>
                <w:szCs w:val="20"/>
              </w:rPr>
              <w:t>及以上学历，</w:t>
            </w:r>
            <w:r>
              <w:rPr>
                <w:rFonts w:ascii="宋体" w:eastAsia="宋体" w:hAnsi="宋体" w:cs="宋体" w:hint="eastAsia"/>
                <w:sz w:val="20"/>
                <w:szCs w:val="20"/>
              </w:rPr>
              <w:t>一</w:t>
            </w:r>
            <w:r>
              <w:rPr>
                <w:rFonts w:ascii="宋体" w:eastAsia="宋体" w:hAnsi="宋体" w:cs="宋体"/>
                <w:sz w:val="20"/>
                <w:szCs w:val="20"/>
              </w:rPr>
              <w:t>年以上</w:t>
            </w:r>
            <w:r>
              <w:rPr>
                <w:rFonts w:ascii="宋体" w:eastAsia="宋体" w:hAnsi="宋体" w:cs="宋体" w:hint="eastAsia"/>
                <w:sz w:val="20"/>
                <w:szCs w:val="20"/>
              </w:rPr>
              <w:t>环境、环保安环体系工作</w:t>
            </w:r>
            <w:r>
              <w:rPr>
                <w:rFonts w:ascii="宋体" w:eastAsia="宋体" w:hAnsi="宋体" w:cs="宋体"/>
                <w:sz w:val="20"/>
                <w:szCs w:val="20"/>
              </w:rPr>
              <w:t>经验</w:t>
            </w:r>
            <w:r>
              <w:rPr>
                <w:rFonts w:ascii="宋体" w:eastAsia="宋体" w:hAnsi="宋体" w:cs="宋体" w:hint="eastAsia"/>
                <w:sz w:val="20"/>
                <w:szCs w:val="20"/>
              </w:rPr>
              <w:t>，熟悉14001/45001体系管理要求，有光伏行业经验者优先。</w:t>
            </w:r>
          </w:p>
        </w:tc>
        <w:tc>
          <w:tcPr>
            <w:tcW w:w="850"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644B4F" w:rsidTr="00717570">
        <w:trPr>
          <w:trHeight w:val="624"/>
        </w:trPr>
        <w:tc>
          <w:tcPr>
            <w:tcW w:w="700" w:type="dxa"/>
            <w:vMerge/>
            <w:vAlign w:val="center"/>
          </w:tcPr>
          <w:p w:rsidR="00644B4F" w:rsidRDefault="00644B4F">
            <w:pPr>
              <w:spacing w:after="0"/>
              <w:rPr>
                <w:rFonts w:ascii="宋体" w:eastAsia="宋体" w:hAnsi="宋体" w:cs="宋体"/>
                <w:sz w:val="20"/>
                <w:szCs w:val="20"/>
              </w:rPr>
            </w:pPr>
          </w:p>
        </w:tc>
        <w:tc>
          <w:tcPr>
            <w:tcW w:w="1563"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项目专员</w:t>
            </w:r>
          </w:p>
        </w:tc>
        <w:tc>
          <w:tcPr>
            <w:tcW w:w="5529" w:type="dxa"/>
            <w:vAlign w:val="center"/>
          </w:tcPr>
          <w:p w:rsidR="00644B4F" w:rsidRDefault="00644B4F">
            <w:pPr>
              <w:spacing w:after="0"/>
              <w:rPr>
                <w:rFonts w:ascii="宋体" w:eastAsia="宋体" w:hAnsi="宋体" w:cs="宋体"/>
                <w:sz w:val="20"/>
                <w:szCs w:val="20"/>
              </w:rPr>
            </w:pPr>
            <w:r>
              <w:rPr>
                <w:rFonts w:ascii="宋体" w:eastAsia="宋体" w:hAnsi="宋体" w:cs="宋体" w:hint="eastAsia"/>
                <w:sz w:val="20"/>
                <w:szCs w:val="20"/>
              </w:rPr>
              <w:t>本科</w:t>
            </w:r>
            <w:r>
              <w:rPr>
                <w:rFonts w:ascii="宋体" w:eastAsia="宋体" w:hAnsi="宋体" w:cs="宋体"/>
                <w:sz w:val="20"/>
                <w:szCs w:val="20"/>
              </w:rPr>
              <w:t>及以上学历</w:t>
            </w:r>
            <w:r>
              <w:rPr>
                <w:rFonts w:ascii="宋体" w:eastAsia="宋体" w:hAnsi="宋体" w:cs="宋体" w:hint="eastAsia"/>
                <w:sz w:val="20"/>
                <w:szCs w:val="20"/>
              </w:rPr>
              <w:t>，汉语言文学、新闻学等文科类相关专业，有较强的文字编辑能力，良好的沟通能力，有政府项目申报工作经验者优先。</w:t>
            </w:r>
          </w:p>
        </w:tc>
        <w:tc>
          <w:tcPr>
            <w:tcW w:w="850"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644B4F" w:rsidTr="00717570">
        <w:trPr>
          <w:trHeight w:val="624"/>
        </w:trPr>
        <w:tc>
          <w:tcPr>
            <w:tcW w:w="700" w:type="dxa"/>
            <w:vMerge/>
            <w:vAlign w:val="center"/>
          </w:tcPr>
          <w:p w:rsidR="00644B4F" w:rsidRDefault="00644B4F">
            <w:pPr>
              <w:spacing w:after="0"/>
              <w:rPr>
                <w:rFonts w:ascii="宋体" w:eastAsia="宋体" w:hAnsi="宋体" w:cs="宋体"/>
                <w:sz w:val="20"/>
                <w:szCs w:val="20"/>
              </w:rPr>
            </w:pPr>
          </w:p>
        </w:tc>
        <w:tc>
          <w:tcPr>
            <w:tcW w:w="1563"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车间文员</w:t>
            </w:r>
          </w:p>
        </w:tc>
        <w:tc>
          <w:tcPr>
            <w:tcW w:w="5529" w:type="dxa"/>
            <w:vAlign w:val="center"/>
          </w:tcPr>
          <w:p w:rsidR="00644B4F" w:rsidRDefault="00644B4F">
            <w:pPr>
              <w:spacing w:after="0"/>
              <w:rPr>
                <w:rFonts w:ascii="宋体" w:eastAsia="宋体" w:hAnsi="宋体" w:cs="宋体"/>
                <w:sz w:val="20"/>
                <w:szCs w:val="20"/>
              </w:rPr>
            </w:pPr>
            <w:r>
              <w:rPr>
                <w:rFonts w:ascii="宋体" w:eastAsia="宋体" w:hAnsi="宋体" w:cs="宋体" w:hint="eastAsia"/>
                <w:sz w:val="20"/>
                <w:szCs w:val="20"/>
              </w:rPr>
              <w:t>本科及以上学历，一年以上人事行政或车间文员工作经验，具有较强沟通表达能力，能熟练操作办公软件。</w:t>
            </w:r>
          </w:p>
        </w:tc>
        <w:tc>
          <w:tcPr>
            <w:tcW w:w="850"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644B4F" w:rsidTr="00717570">
        <w:trPr>
          <w:trHeight w:val="624"/>
        </w:trPr>
        <w:tc>
          <w:tcPr>
            <w:tcW w:w="700" w:type="dxa"/>
            <w:vMerge/>
            <w:vAlign w:val="center"/>
          </w:tcPr>
          <w:p w:rsidR="00644B4F" w:rsidRDefault="00644B4F">
            <w:pPr>
              <w:spacing w:after="0"/>
              <w:rPr>
                <w:rFonts w:ascii="宋体" w:eastAsia="宋体" w:hAnsi="宋体" w:cs="宋体"/>
                <w:sz w:val="20"/>
                <w:szCs w:val="20"/>
              </w:rPr>
            </w:pPr>
          </w:p>
        </w:tc>
        <w:tc>
          <w:tcPr>
            <w:tcW w:w="1563"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保安</w:t>
            </w:r>
          </w:p>
        </w:tc>
        <w:tc>
          <w:tcPr>
            <w:tcW w:w="5529" w:type="dxa"/>
            <w:vAlign w:val="center"/>
          </w:tcPr>
          <w:p w:rsidR="00644B4F" w:rsidRDefault="00644B4F">
            <w:pPr>
              <w:spacing w:after="0"/>
              <w:rPr>
                <w:rFonts w:ascii="宋体" w:eastAsia="宋体" w:hAnsi="宋体" w:cs="宋体"/>
                <w:sz w:val="20"/>
                <w:szCs w:val="20"/>
              </w:rPr>
            </w:pPr>
            <w:r>
              <w:rPr>
                <w:rFonts w:ascii="宋体" w:eastAsia="宋体" w:hAnsi="宋体" w:cs="宋体" w:hint="eastAsia"/>
                <w:sz w:val="20"/>
                <w:szCs w:val="20"/>
              </w:rPr>
              <w:t>40周岁以内，中专或高中及以上学历，一年以上保安工作经验，无不良嗜好与记录 ，退伍军人优先。</w:t>
            </w:r>
          </w:p>
        </w:tc>
        <w:tc>
          <w:tcPr>
            <w:tcW w:w="850" w:type="dxa"/>
            <w:vAlign w:val="center"/>
          </w:tcPr>
          <w:p w:rsidR="00644B4F" w:rsidRDefault="00644B4F">
            <w:pPr>
              <w:spacing w:after="0"/>
              <w:jc w:val="center"/>
              <w:rPr>
                <w:rFonts w:ascii="宋体" w:eastAsia="宋体" w:hAnsi="宋体" w:cs="宋体"/>
                <w:sz w:val="20"/>
                <w:szCs w:val="20"/>
              </w:rPr>
            </w:pPr>
            <w:r>
              <w:rPr>
                <w:rFonts w:ascii="宋体" w:eastAsia="宋体" w:hAnsi="宋体" w:cs="宋体" w:hint="eastAsia"/>
                <w:sz w:val="20"/>
                <w:szCs w:val="20"/>
              </w:rPr>
              <w:t>6</w:t>
            </w:r>
          </w:p>
        </w:tc>
      </w:tr>
      <w:tr w:rsidR="00DE7FF3" w:rsidTr="00717570">
        <w:trPr>
          <w:trHeight w:val="624"/>
        </w:trPr>
        <w:tc>
          <w:tcPr>
            <w:tcW w:w="700" w:type="dxa"/>
            <w:vMerge w:val="restart"/>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计划物资岗位</w:t>
            </w: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物控主管</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大专及以上学历，三年以上制造业生产计划、物料管控工作经验，熟练使用ERP、MES等相关软件。</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DE7FF3" w:rsidTr="00717570">
        <w:trPr>
          <w:trHeight w:val="624"/>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计划员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大专及以上学历，一年以上制造业生产计划或物料计划工作经验。</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4</w:t>
            </w:r>
          </w:p>
        </w:tc>
      </w:tr>
      <w:tr w:rsidR="00DE7FF3" w:rsidTr="00717570">
        <w:trPr>
          <w:trHeight w:val="60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仓库管理员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大专及以上学历，一年以上仓储物流工作经验，能独立完成定期盘点工作，能熟练运用办公软件。</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DE7FF3" w:rsidTr="00717570">
        <w:trPr>
          <w:trHeight w:val="63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叉车工</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40岁以内，持有叉车证，一年以上叉车工作经验。</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统计员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大专及以上学历，对数据具有较高的敏感度，能熟练运用office办公软件，能适应倒班工作。</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6</w:t>
            </w:r>
          </w:p>
        </w:tc>
      </w:tr>
      <w:tr w:rsidR="00DE7FF3" w:rsidTr="00717570">
        <w:trPr>
          <w:trHeight w:val="679"/>
        </w:trPr>
        <w:tc>
          <w:tcPr>
            <w:tcW w:w="700" w:type="dxa"/>
            <w:vMerge w:val="restart"/>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拉晶岗位</w:t>
            </w: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拉晶班长</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三年以上大炉型拉晶工作经验，能独立处理拉晶异常情况，有一年以上团队管理经验。</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15</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拉晶主操/集控</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两年大炉型拉晶工作经验，能独立处理拉晶异常情况。</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拉晶工学徒</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35岁以内，吃苦耐劳，具有较强的执行能力，能适应车间倒班工作。</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200</w:t>
            </w:r>
          </w:p>
        </w:tc>
      </w:tr>
      <w:tr w:rsidR="00717570" w:rsidTr="00717570">
        <w:trPr>
          <w:trHeight w:val="679"/>
        </w:trPr>
        <w:tc>
          <w:tcPr>
            <w:tcW w:w="700" w:type="dxa"/>
            <w:vMerge w:val="restart"/>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技术</w:t>
            </w:r>
          </w:p>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岗位</w:t>
            </w:r>
          </w:p>
        </w:tc>
        <w:tc>
          <w:tcPr>
            <w:tcW w:w="1563" w:type="dxa"/>
            <w:vAlign w:val="center"/>
          </w:tcPr>
          <w:p w:rsidR="00717570" w:rsidRDefault="00717570">
            <w:pPr>
              <w:spacing w:after="0"/>
              <w:jc w:val="center"/>
              <w:rPr>
                <w:rFonts w:ascii="宋体" w:eastAsia="宋体" w:hAnsi="宋体" w:cs="宋体"/>
                <w:sz w:val="20"/>
                <w:szCs w:val="20"/>
              </w:rPr>
            </w:pPr>
            <w:r>
              <w:rPr>
                <w:rFonts w:ascii="宋体" w:eastAsia="宋体" w:hAnsi="宋体" w:cs="宋体" w:hint="eastAsia"/>
                <w:sz w:val="20"/>
                <w:szCs w:val="20"/>
              </w:rPr>
              <w:t>工艺/研发工程师</w:t>
            </w:r>
          </w:p>
        </w:tc>
        <w:tc>
          <w:tcPr>
            <w:tcW w:w="5529" w:type="dxa"/>
            <w:vAlign w:val="center"/>
          </w:tcPr>
          <w:p w:rsidR="00717570" w:rsidRDefault="00717570">
            <w:pPr>
              <w:spacing w:after="0"/>
              <w:rPr>
                <w:rFonts w:ascii="宋体" w:eastAsia="宋体" w:hAnsi="宋体" w:cs="宋体"/>
                <w:sz w:val="20"/>
                <w:szCs w:val="20"/>
              </w:rPr>
            </w:pPr>
            <w:r>
              <w:rPr>
                <w:rFonts w:ascii="宋体" w:eastAsia="宋体" w:hAnsi="宋体" w:cs="宋体" w:hint="eastAsia"/>
                <w:sz w:val="20"/>
                <w:szCs w:val="20"/>
              </w:rPr>
              <w:t>本科及以上学历，具有两年以上的单晶技术/研发工作经验，具有较强的分析能力和执行力。</w:t>
            </w:r>
          </w:p>
        </w:tc>
        <w:tc>
          <w:tcPr>
            <w:tcW w:w="850" w:type="dxa"/>
            <w:vAlign w:val="center"/>
          </w:tcPr>
          <w:p w:rsidR="00717570" w:rsidRDefault="00717570">
            <w:pPr>
              <w:spacing w:after="0"/>
              <w:jc w:val="center"/>
              <w:rPr>
                <w:rFonts w:ascii="宋体" w:eastAsia="宋体" w:hAnsi="宋体" w:cs="宋体"/>
                <w:sz w:val="20"/>
                <w:szCs w:val="20"/>
              </w:rPr>
            </w:pPr>
            <w:r>
              <w:rPr>
                <w:rFonts w:ascii="宋体" w:eastAsia="宋体" w:hAnsi="宋体" w:cs="宋体" w:hint="eastAsia"/>
                <w:sz w:val="20"/>
                <w:szCs w:val="20"/>
              </w:rPr>
              <w:t>2</w:t>
            </w:r>
          </w:p>
        </w:tc>
      </w:tr>
      <w:tr w:rsidR="00717570" w:rsidTr="00717570">
        <w:trPr>
          <w:trHeight w:val="679"/>
        </w:trPr>
        <w:tc>
          <w:tcPr>
            <w:tcW w:w="700" w:type="dxa"/>
            <w:vMerge/>
            <w:vAlign w:val="center"/>
          </w:tcPr>
          <w:p w:rsidR="00717570" w:rsidRDefault="00717570">
            <w:pPr>
              <w:spacing w:after="0"/>
              <w:rPr>
                <w:rFonts w:ascii="宋体" w:eastAsia="宋体" w:hAnsi="宋体" w:cs="宋体"/>
                <w:sz w:val="20"/>
                <w:szCs w:val="20"/>
              </w:rPr>
            </w:pPr>
          </w:p>
        </w:tc>
        <w:tc>
          <w:tcPr>
            <w:tcW w:w="1563" w:type="dxa"/>
            <w:vAlign w:val="center"/>
          </w:tcPr>
          <w:p w:rsidR="00717570" w:rsidRDefault="00717570">
            <w:pPr>
              <w:spacing w:after="0"/>
              <w:jc w:val="center"/>
              <w:rPr>
                <w:rFonts w:ascii="宋体" w:eastAsia="宋体" w:hAnsi="宋体" w:cs="宋体"/>
                <w:sz w:val="20"/>
                <w:szCs w:val="20"/>
              </w:rPr>
            </w:pPr>
            <w:r>
              <w:rPr>
                <w:rFonts w:ascii="宋体" w:eastAsia="宋体" w:hAnsi="宋体" w:cs="宋体" w:hint="eastAsia"/>
                <w:sz w:val="20"/>
                <w:szCs w:val="20"/>
              </w:rPr>
              <w:t>工艺/研发技术员</w:t>
            </w:r>
          </w:p>
        </w:tc>
        <w:tc>
          <w:tcPr>
            <w:tcW w:w="5529" w:type="dxa"/>
            <w:vAlign w:val="center"/>
          </w:tcPr>
          <w:p w:rsidR="00717570" w:rsidRDefault="00717570">
            <w:pPr>
              <w:spacing w:after="0"/>
              <w:rPr>
                <w:rFonts w:ascii="宋体" w:eastAsia="宋体" w:hAnsi="宋体" w:cs="宋体"/>
                <w:sz w:val="20"/>
                <w:szCs w:val="20"/>
              </w:rPr>
            </w:pPr>
            <w:r>
              <w:rPr>
                <w:rFonts w:ascii="宋体" w:eastAsia="宋体" w:hAnsi="宋体" w:cs="宋体" w:hint="eastAsia"/>
                <w:sz w:val="20"/>
                <w:szCs w:val="20"/>
              </w:rPr>
              <w:t>本科及以上学历，材料物理相关专业，具有较强的逻辑思维能力，能熟练操作制图软件；可接收应届毕业生。</w:t>
            </w:r>
          </w:p>
        </w:tc>
        <w:tc>
          <w:tcPr>
            <w:tcW w:w="850" w:type="dxa"/>
            <w:vAlign w:val="center"/>
          </w:tcPr>
          <w:p w:rsidR="00717570" w:rsidRDefault="00717570">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DE7FF3" w:rsidTr="00717570">
        <w:trPr>
          <w:trHeight w:val="679"/>
        </w:trPr>
        <w:tc>
          <w:tcPr>
            <w:tcW w:w="700" w:type="dxa"/>
            <w:vMerge w:val="restart"/>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设备设施岗位</w:t>
            </w: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设备工程师</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大专及以上学历，三年以上单晶炉/机加设备维修工作经验。</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5</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设备技术员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35岁以内，大专及以上学历，机电、机械类相关专业，有一年以上设备维护保养、检修工作经验，吃苦耐劳，具有较强的执行能力。</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20</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设施运行          工程师</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大专及以上学历，三年以上设备设施、维修管理工作经验，熟悉水、电、暖、通故障处理流程。</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2</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设施运维高级技术员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中专及以上学历，三年以上仪表设施运维工作经验，持有高/低压证。</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3</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设施运维技术员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中专及以上学历，一年以上仪表设施运维工作经验，有高/低压证。</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压滤工</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55周岁以内，学历不限，吃苦耐劳，能接受倒班工作。</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4</w:t>
            </w:r>
          </w:p>
        </w:tc>
      </w:tr>
      <w:tr w:rsidR="00DE7FF3" w:rsidTr="00717570">
        <w:trPr>
          <w:trHeight w:val="90"/>
        </w:trPr>
        <w:tc>
          <w:tcPr>
            <w:tcW w:w="700" w:type="dxa"/>
            <w:vMerge w:val="restart"/>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质量部</w:t>
            </w: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体系质量主管</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rPr>
              <w:t>大专及以上学历，有三年以上质量管理工作经验；具有质量体系建设、维护相关经验；有三体系或质量体系的外审或内审员资质证者优先。</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644B4F">
            <w:pPr>
              <w:spacing w:after="0"/>
              <w:jc w:val="center"/>
              <w:rPr>
                <w:rFonts w:ascii="宋体" w:eastAsia="宋体" w:hAnsi="宋体" w:cs="宋体"/>
                <w:sz w:val="20"/>
                <w:szCs w:val="20"/>
              </w:rPr>
            </w:pPr>
            <w:r>
              <w:rPr>
                <w:rFonts w:ascii="宋体" w:eastAsia="宋体" w:hAnsi="宋体" w:cs="宋体" w:hint="eastAsia"/>
                <w:sz w:val="20"/>
                <w:szCs w:val="20"/>
              </w:rPr>
              <w:t>质量</w:t>
            </w:r>
            <w:r w:rsidR="00DA0D42">
              <w:rPr>
                <w:rFonts w:ascii="宋体" w:eastAsia="宋体" w:hAnsi="宋体" w:cs="宋体" w:hint="eastAsia"/>
                <w:sz w:val="20"/>
                <w:szCs w:val="20"/>
              </w:rPr>
              <w:t>工程师</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大专及以上学历，三年以上制造业同岗位工作经验。</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4</w:t>
            </w:r>
          </w:p>
        </w:tc>
      </w:tr>
      <w:tr w:rsidR="00DE7FF3" w:rsidTr="00717570">
        <w:trPr>
          <w:trHeight w:val="679"/>
        </w:trPr>
        <w:tc>
          <w:tcPr>
            <w:tcW w:w="700" w:type="dxa"/>
            <w:vMerge/>
            <w:vAlign w:val="center"/>
          </w:tcPr>
          <w:p w:rsidR="00DE7FF3" w:rsidRDefault="00DE7FF3">
            <w:pPr>
              <w:spacing w:after="0"/>
              <w:rPr>
                <w:rFonts w:ascii="宋体" w:eastAsia="宋体" w:hAnsi="宋体" w:cs="宋体"/>
                <w:sz w:val="20"/>
                <w:szCs w:val="20"/>
              </w:rPr>
            </w:pPr>
          </w:p>
        </w:tc>
        <w:tc>
          <w:tcPr>
            <w:tcW w:w="1563"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质量检验员</w:t>
            </w:r>
          </w:p>
        </w:tc>
        <w:tc>
          <w:tcPr>
            <w:tcW w:w="5529" w:type="dxa"/>
            <w:vAlign w:val="center"/>
          </w:tcPr>
          <w:p w:rsidR="00DE7FF3" w:rsidRDefault="00DA0D42">
            <w:pPr>
              <w:spacing w:after="0"/>
              <w:rPr>
                <w:rFonts w:ascii="宋体" w:eastAsia="宋体" w:hAnsi="宋体" w:cs="宋体"/>
                <w:sz w:val="20"/>
                <w:szCs w:val="20"/>
              </w:rPr>
            </w:pPr>
            <w:r>
              <w:rPr>
                <w:rFonts w:ascii="宋体" w:eastAsia="宋体" w:hAnsi="宋体" w:cs="宋体" w:hint="eastAsia"/>
                <w:sz w:val="20"/>
                <w:szCs w:val="20"/>
              </w:rPr>
              <w:t>大专及以上学历，一年以上企业巡检、产品质量检验相关工作经验，熟悉产品检验工作流程。</w:t>
            </w:r>
          </w:p>
        </w:tc>
        <w:tc>
          <w:tcPr>
            <w:tcW w:w="850" w:type="dxa"/>
            <w:vAlign w:val="center"/>
          </w:tcPr>
          <w:p w:rsidR="00DE7FF3" w:rsidRDefault="00DA0D42">
            <w:pPr>
              <w:spacing w:after="0"/>
              <w:jc w:val="center"/>
              <w:rPr>
                <w:rFonts w:ascii="宋体" w:eastAsia="宋体" w:hAnsi="宋体" w:cs="宋体"/>
                <w:sz w:val="20"/>
                <w:szCs w:val="20"/>
              </w:rPr>
            </w:pPr>
            <w:r>
              <w:rPr>
                <w:rFonts w:ascii="宋体" w:eastAsia="宋体" w:hAnsi="宋体" w:cs="宋体" w:hint="eastAsia"/>
                <w:sz w:val="20"/>
                <w:szCs w:val="20"/>
              </w:rPr>
              <w:t>10</w:t>
            </w:r>
          </w:p>
        </w:tc>
      </w:tr>
      <w:tr w:rsidR="00717570" w:rsidTr="00717570">
        <w:trPr>
          <w:trHeight w:val="679"/>
        </w:trPr>
        <w:tc>
          <w:tcPr>
            <w:tcW w:w="700" w:type="dxa"/>
            <w:vMerge w:val="restart"/>
            <w:vAlign w:val="center"/>
          </w:tcPr>
          <w:p w:rsidR="00717570" w:rsidRDefault="00717570" w:rsidP="00717570">
            <w:pPr>
              <w:spacing w:after="0"/>
              <w:ind w:leftChars="90" w:left="198" w:firstLineChars="100" w:firstLine="200"/>
              <w:jc w:val="both"/>
              <w:rPr>
                <w:rFonts w:ascii="宋体" w:eastAsia="宋体" w:hAnsi="宋体" w:cs="宋体"/>
                <w:sz w:val="20"/>
                <w:szCs w:val="20"/>
              </w:rPr>
            </w:pPr>
            <w:r>
              <w:rPr>
                <w:rFonts w:ascii="宋体" w:eastAsia="宋体" w:hAnsi="宋体" w:cs="宋体" w:hint="eastAsia"/>
                <w:sz w:val="20"/>
                <w:szCs w:val="20"/>
              </w:rPr>
              <w:t xml:space="preserve"> 机加车间岗位</w:t>
            </w: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机加生产技术员</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本科及以上学历，机械/自动化相关专业，具有较强的逻辑思维能力，可接收应届毕业生。</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5</w:t>
            </w:r>
          </w:p>
        </w:tc>
      </w:tr>
      <w:tr w:rsidR="00717570" w:rsidTr="00717570">
        <w:trPr>
          <w:trHeight w:val="679"/>
        </w:trPr>
        <w:tc>
          <w:tcPr>
            <w:tcW w:w="700" w:type="dxa"/>
            <w:vMerge/>
            <w:vAlign w:val="center"/>
          </w:tcPr>
          <w:p w:rsidR="00717570" w:rsidRDefault="00717570" w:rsidP="00717570">
            <w:pPr>
              <w:spacing w:after="0"/>
              <w:rPr>
                <w:rFonts w:ascii="宋体" w:eastAsia="宋体" w:hAnsi="宋体" w:cs="宋体"/>
                <w:sz w:val="20"/>
                <w:szCs w:val="20"/>
              </w:rPr>
            </w:pP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机加车间操作工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35岁以内，吃苦耐劳，具有较强的执行能力，能适应车间倒班工作。</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100</w:t>
            </w:r>
          </w:p>
        </w:tc>
      </w:tr>
      <w:tr w:rsidR="00717570" w:rsidTr="00717570">
        <w:trPr>
          <w:trHeight w:val="679"/>
        </w:trPr>
        <w:tc>
          <w:tcPr>
            <w:tcW w:w="700" w:type="dxa"/>
            <w:vMerge w:val="restart"/>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原料车间岗位</w:t>
            </w: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原料生产技术员</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本科及以上学历，化工类相关专业，具有较强的逻辑思维能力，可接收应届毕业生。</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2</w:t>
            </w:r>
          </w:p>
        </w:tc>
      </w:tr>
      <w:tr w:rsidR="00717570" w:rsidTr="00717570">
        <w:trPr>
          <w:trHeight w:val="679"/>
        </w:trPr>
        <w:tc>
          <w:tcPr>
            <w:tcW w:w="700" w:type="dxa"/>
            <w:vMerge/>
            <w:vAlign w:val="center"/>
          </w:tcPr>
          <w:p w:rsidR="00717570" w:rsidRDefault="00717570" w:rsidP="00717570">
            <w:pPr>
              <w:spacing w:after="0"/>
              <w:rPr>
                <w:rFonts w:ascii="宋体" w:eastAsia="宋体" w:hAnsi="宋体" w:cs="宋体"/>
                <w:sz w:val="20"/>
                <w:szCs w:val="20"/>
              </w:rPr>
            </w:pP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原料车间操作工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45岁以内，吃苦耐劳，具有较强的执行力，良好的沟通能力，能适应车间倒班作业。</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200</w:t>
            </w:r>
          </w:p>
        </w:tc>
      </w:tr>
      <w:tr w:rsidR="00717570" w:rsidTr="00717570">
        <w:trPr>
          <w:trHeight w:val="679"/>
        </w:trPr>
        <w:tc>
          <w:tcPr>
            <w:tcW w:w="700" w:type="dxa"/>
            <w:vMerge w:val="restart"/>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备料热场车间岗位</w:t>
            </w: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备料车间操作工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45岁以内，吃苦耐劳，具有较强的执行力，良好的沟通能力，能适应车间倒班作业。</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150</w:t>
            </w:r>
          </w:p>
        </w:tc>
      </w:tr>
      <w:tr w:rsidR="00717570" w:rsidTr="00717570">
        <w:trPr>
          <w:trHeight w:val="679"/>
        </w:trPr>
        <w:tc>
          <w:tcPr>
            <w:tcW w:w="700" w:type="dxa"/>
            <w:vMerge/>
            <w:vAlign w:val="center"/>
          </w:tcPr>
          <w:p w:rsidR="00717570" w:rsidRDefault="00717570" w:rsidP="00717570">
            <w:pPr>
              <w:spacing w:after="0"/>
              <w:rPr>
                <w:rFonts w:ascii="宋体" w:eastAsia="宋体" w:hAnsi="宋体" w:cs="宋体"/>
                <w:sz w:val="20"/>
                <w:szCs w:val="20"/>
              </w:rPr>
            </w:pPr>
          </w:p>
        </w:tc>
        <w:tc>
          <w:tcPr>
            <w:tcW w:w="1563"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热场统计</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大专及以上学历，对数据具有较高的敏感度，能熟练运用office办公软件；能适应车间倒班作业。</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2</w:t>
            </w:r>
          </w:p>
        </w:tc>
      </w:tr>
      <w:tr w:rsidR="00717570" w:rsidTr="00717570">
        <w:trPr>
          <w:trHeight w:val="679"/>
        </w:trPr>
        <w:tc>
          <w:tcPr>
            <w:tcW w:w="700" w:type="dxa"/>
            <w:vMerge/>
            <w:vAlign w:val="center"/>
          </w:tcPr>
          <w:p w:rsidR="00717570" w:rsidRDefault="00717570" w:rsidP="00717570">
            <w:pPr>
              <w:spacing w:after="0"/>
              <w:rPr>
                <w:rFonts w:ascii="宋体" w:eastAsia="宋体" w:hAnsi="宋体" w:cs="宋体"/>
                <w:sz w:val="20"/>
                <w:szCs w:val="20"/>
              </w:rPr>
            </w:pPr>
          </w:p>
        </w:tc>
        <w:tc>
          <w:tcPr>
            <w:tcW w:w="1563" w:type="dxa"/>
            <w:vAlign w:val="center"/>
          </w:tcPr>
          <w:p w:rsidR="00717570" w:rsidRDefault="00717570" w:rsidP="00717570">
            <w:pPr>
              <w:spacing w:after="0"/>
              <w:ind w:left="200" w:hangingChars="100" w:hanging="200"/>
              <w:jc w:val="center"/>
              <w:rPr>
                <w:rFonts w:ascii="宋体" w:eastAsia="宋体" w:hAnsi="宋体" w:cs="宋体"/>
                <w:sz w:val="20"/>
                <w:szCs w:val="20"/>
              </w:rPr>
            </w:pPr>
            <w:r>
              <w:rPr>
                <w:rFonts w:ascii="宋体" w:eastAsia="宋体" w:hAnsi="宋体" w:cs="宋体" w:hint="eastAsia"/>
                <w:sz w:val="20"/>
                <w:szCs w:val="20"/>
              </w:rPr>
              <w:t>热场车间操作工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50岁以内，吃苦耐劳，身体素质良好，具有较强的执行力，良好的沟通能力，能适应高温环境和车间倒班作业。</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100</w:t>
            </w:r>
          </w:p>
        </w:tc>
      </w:tr>
      <w:tr w:rsidR="00717570" w:rsidTr="00717570">
        <w:trPr>
          <w:trHeight w:val="679"/>
        </w:trPr>
        <w:tc>
          <w:tcPr>
            <w:tcW w:w="700" w:type="dxa"/>
            <w:vMerge w:val="restart"/>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铸锭车间</w:t>
            </w:r>
          </w:p>
        </w:tc>
        <w:tc>
          <w:tcPr>
            <w:tcW w:w="1563" w:type="dxa"/>
            <w:vAlign w:val="center"/>
          </w:tcPr>
          <w:p w:rsidR="00717570" w:rsidRDefault="00717570" w:rsidP="00717570">
            <w:pPr>
              <w:spacing w:after="0"/>
              <w:ind w:left="200" w:hangingChars="100" w:hanging="200"/>
              <w:jc w:val="center"/>
              <w:rPr>
                <w:rFonts w:ascii="宋体" w:eastAsia="宋体" w:hAnsi="宋体" w:cs="宋体"/>
                <w:sz w:val="20"/>
                <w:szCs w:val="20"/>
              </w:rPr>
            </w:pPr>
            <w:r>
              <w:rPr>
                <w:rFonts w:ascii="宋体" w:eastAsia="宋体" w:hAnsi="宋体" w:cs="宋体" w:hint="eastAsia"/>
                <w:sz w:val="20"/>
                <w:szCs w:val="20"/>
              </w:rPr>
              <w:t>铸锭操作工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45周岁以内，吃苦耐劳，有工作经验者优先，可接受学徒。</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5</w:t>
            </w:r>
          </w:p>
        </w:tc>
      </w:tr>
      <w:tr w:rsidR="00717570" w:rsidTr="00717570">
        <w:trPr>
          <w:trHeight w:val="679"/>
        </w:trPr>
        <w:tc>
          <w:tcPr>
            <w:tcW w:w="700" w:type="dxa"/>
            <w:vMerge/>
            <w:vAlign w:val="center"/>
          </w:tcPr>
          <w:p w:rsidR="00717570" w:rsidRDefault="00717570" w:rsidP="00717570">
            <w:pPr>
              <w:spacing w:after="0"/>
              <w:rPr>
                <w:rFonts w:ascii="宋体" w:eastAsia="宋体" w:hAnsi="宋体" w:cs="宋体"/>
                <w:sz w:val="20"/>
                <w:szCs w:val="20"/>
              </w:rPr>
            </w:pPr>
          </w:p>
        </w:tc>
        <w:tc>
          <w:tcPr>
            <w:tcW w:w="1563" w:type="dxa"/>
            <w:vAlign w:val="center"/>
          </w:tcPr>
          <w:p w:rsidR="00717570" w:rsidRDefault="00717570" w:rsidP="00717570">
            <w:pPr>
              <w:spacing w:after="0"/>
              <w:ind w:left="200" w:hangingChars="100" w:hanging="200"/>
              <w:jc w:val="center"/>
              <w:rPr>
                <w:rFonts w:ascii="宋体" w:eastAsia="宋体" w:hAnsi="宋体" w:cs="宋体"/>
                <w:sz w:val="20"/>
                <w:szCs w:val="20"/>
              </w:rPr>
            </w:pPr>
            <w:r>
              <w:rPr>
                <w:rFonts w:ascii="宋体" w:eastAsia="宋体" w:hAnsi="宋体" w:cs="宋体" w:hint="eastAsia"/>
                <w:sz w:val="20"/>
                <w:szCs w:val="20"/>
              </w:rPr>
              <w:t>铸锭设备维修工</w:t>
            </w:r>
          </w:p>
        </w:tc>
        <w:tc>
          <w:tcPr>
            <w:tcW w:w="5529" w:type="dxa"/>
            <w:vAlign w:val="center"/>
          </w:tcPr>
          <w:p w:rsidR="00717570" w:rsidRDefault="00717570" w:rsidP="00717570">
            <w:pPr>
              <w:spacing w:after="0"/>
              <w:rPr>
                <w:rFonts w:ascii="宋体" w:eastAsia="宋体" w:hAnsi="宋体" w:cs="宋体"/>
                <w:sz w:val="20"/>
                <w:szCs w:val="20"/>
              </w:rPr>
            </w:pPr>
            <w:r>
              <w:rPr>
                <w:rFonts w:ascii="宋体" w:eastAsia="宋体" w:hAnsi="宋体" w:cs="宋体" w:hint="eastAsia"/>
                <w:sz w:val="20"/>
                <w:szCs w:val="20"/>
              </w:rPr>
              <w:t>40周岁以内，中专及以上学历，机电、机械类相关专业，有一年以上铸锭设备维护保养、检修工作经验者优先。</w:t>
            </w:r>
          </w:p>
        </w:tc>
        <w:tc>
          <w:tcPr>
            <w:tcW w:w="850" w:type="dxa"/>
            <w:vAlign w:val="center"/>
          </w:tcPr>
          <w:p w:rsidR="00717570" w:rsidRDefault="00717570" w:rsidP="00717570">
            <w:pPr>
              <w:spacing w:after="0"/>
              <w:jc w:val="center"/>
              <w:rPr>
                <w:rFonts w:ascii="宋体" w:eastAsia="宋体" w:hAnsi="宋体" w:cs="宋体"/>
                <w:sz w:val="20"/>
                <w:szCs w:val="20"/>
              </w:rPr>
            </w:pPr>
            <w:r>
              <w:rPr>
                <w:rFonts w:ascii="宋体" w:eastAsia="宋体" w:hAnsi="宋体" w:cs="宋体" w:hint="eastAsia"/>
                <w:sz w:val="20"/>
                <w:szCs w:val="20"/>
              </w:rPr>
              <w:t>6</w:t>
            </w:r>
          </w:p>
        </w:tc>
      </w:tr>
    </w:tbl>
    <w:p w:rsidR="00DE7FF3" w:rsidRDefault="00DE7FF3">
      <w:pPr>
        <w:pStyle w:val="2"/>
        <w:ind w:leftChars="0" w:left="0" w:firstLineChars="0" w:firstLine="0"/>
        <w:jc w:val="both"/>
        <w:rPr>
          <w:rFonts w:ascii="宋体" w:eastAsia="宋体" w:hAnsi="宋体" w:cs="宋体"/>
          <w:sz w:val="28"/>
          <w:szCs w:val="28"/>
        </w:rPr>
      </w:pPr>
    </w:p>
    <w:p w:rsidR="00DE7FF3" w:rsidRDefault="00DE7FF3">
      <w:pPr>
        <w:pStyle w:val="2"/>
        <w:ind w:leftChars="0" w:left="0" w:firstLineChars="0" w:firstLine="0"/>
        <w:jc w:val="both"/>
        <w:rPr>
          <w:rFonts w:ascii="宋体" w:eastAsia="宋体" w:hAnsi="宋体" w:cs="宋体"/>
          <w:sz w:val="28"/>
          <w:szCs w:val="28"/>
        </w:rPr>
      </w:pPr>
    </w:p>
    <w:p w:rsidR="00717570" w:rsidRDefault="00717570">
      <w:pPr>
        <w:spacing w:after="154"/>
        <w:jc w:val="center"/>
        <w:rPr>
          <w:rFonts w:ascii="宋体" w:eastAsia="宋体" w:hAnsi="宋体" w:cs="宋体"/>
          <w:sz w:val="36"/>
        </w:rPr>
      </w:pPr>
    </w:p>
    <w:p w:rsidR="00DE7FF3" w:rsidRDefault="00DA0D42" w:rsidP="00644B4F">
      <w:pPr>
        <w:spacing w:after="154"/>
        <w:jc w:val="center"/>
        <w:rPr>
          <w:rFonts w:ascii="宋体" w:eastAsia="宋体" w:hAnsi="宋体" w:cs="宋体"/>
          <w:sz w:val="36"/>
        </w:rPr>
      </w:pPr>
      <w:r>
        <w:rPr>
          <w:rFonts w:ascii="宋体" w:eastAsia="宋体" w:hAnsi="宋体" w:cs="宋体"/>
          <w:sz w:val="36"/>
        </w:rPr>
        <w:lastRenderedPageBreak/>
        <w:t>工作环境</w:t>
      </w:r>
    </w:p>
    <w:p w:rsidR="00644B4F" w:rsidRPr="00644B4F" w:rsidRDefault="00644B4F" w:rsidP="00644B4F">
      <w:pPr>
        <w:pStyle w:val="2"/>
        <w:ind w:left="440" w:firstLine="440"/>
        <w:rPr>
          <w:rFonts w:eastAsiaTheme="minorEastAsia" w:hint="eastAsia"/>
        </w:rPr>
      </w:pPr>
    </w:p>
    <w:p w:rsidR="00DE7FF3" w:rsidRDefault="00DA0D42">
      <w:pPr>
        <w:spacing w:after="0"/>
        <w:ind w:right="420"/>
        <w:rPr>
          <w:rFonts w:eastAsia="宋体"/>
        </w:rPr>
      </w:pPr>
      <w:r>
        <w:rPr>
          <w:rFonts w:eastAsiaTheme="minorEastAsia" w:hint="eastAsia"/>
          <w:noProof/>
        </w:rPr>
        <w:drawing>
          <wp:inline distT="0" distB="0" distL="114300" distR="114300">
            <wp:extent cx="5265420" cy="3950335"/>
            <wp:effectExtent l="0" t="0" r="5080" b="12065"/>
            <wp:docPr id="3" name="图片 3" descr="车间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车间拼图"/>
                    <pic:cNvPicPr>
                      <a:picLocks noChangeAspect="1"/>
                    </pic:cNvPicPr>
                  </pic:nvPicPr>
                  <pic:blipFill>
                    <a:blip r:embed="rId9"/>
                    <a:stretch>
                      <a:fillRect/>
                    </a:stretch>
                  </pic:blipFill>
                  <pic:spPr>
                    <a:xfrm>
                      <a:off x="0" y="0"/>
                      <a:ext cx="5265420" cy="3950335"/>
                    </a:xfrm>
                    <a:prstGeom prst="rect">
                      <a:avLst/>
                    </a:prstGeom>
                  </pic:spPr>
                </pic:pic>
              </a:graphicData>
            </a:graphic>
          </wp:inline>
        </w:drawing>
      </w:r>
    </w:p>
    <w:p w:rsidR="00DE7FF3" w:rsidRDefault="00DE7FF3">
      <w:pPr>
        <w:spacing w:after="154"/>
        <w:ind w:left="3325"/>
        <w:rPr>
          <w:rFonts w:ascii="宋体" w:eastAsia="宋体" w:hAnsi="宋体" w:cs="宋体"/>
          <w:sz w:val="36"/>
        </w:rPr>
      </w:pPr>
    </w:p>
    <w:p w:rsidR="00DE7FF3" w:rsidRDefault="00DE7FF3">
      <w:pPr>
        <w:spacing w:after="154"/>
        <w:ind w:left="3325"/>
        <w:rPr>
          <w:rFonts w:ascii="宋体" w:eastAsia="宋体" w:hAnsi="宋体" w:cs="宋体"/>
          <w:sz w:val="36"/>
        </w:rPr>
      </w:pPr>
    </w:p>
    <w:p w:rsidR="00DE7FF3" w:rsidRDefault="00DE7FF3">
      <w:pPr>
        <w:spacing w:after="154"/>
        <w:ind w:left="3325"/>
        <w:rPr>
          <w:rFonts w:ascii="宋体" w:eastAsia="宋体" w:hAnsi="宋体" w:cs="宋体"/>
          <w:sz w:val="36"/>
        </w:rPr>
      </w:pPr>
    </w:p>
    <w:p w:rsidR="00DE7FF3" w:rsidRDefault="00DE7FF3">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717570" w:rsidRDefault="00717570">
      <w:pPr>
        <w:spacing w:after="154"/>
        <w:ind w:left="3325"/>
        <w:rPr>
          <w:rFonts w:ascii="宋体" w:eastAsia="宋体" w:hAnsi="宋体" w:cs="宋体"/>
          <w:sz w:val="36"/>
        </w:rPr>
      </w:pPr>
    </w:p>
    <w:p w:rsidR="00DE7FF3" w:rsidRDefault="00DA0D42">
      <w:pPr>
        <w:spacing w:after="154"/>
        <w:ind w:left="3325"/>
        <w:rPr>
          <w:rFonts w:ascii="宋体" w:eastAsia="宋体" w:hAnsi="宋体" w:cs="宋体"/>
          <w:sz w:val="36"/>
        </w:rPr>
      </w:pPr>
      <w:r>
        <w:rPr>
          <w:rFonts w:ascii="宋体" w:eastAsia="宋体" w:hAnsi="宋体" w:cs="宋体" w:hint="eastAsia"/>
          <w:sz w:val="36"/>
        </w:rPr>
        <w:lastRenderedPageBreak/>
        <w:t>生活环境</w:t>
      </w:r>
    </w:p>
    <w:p w:rsidR="00644B4F" w:rsidRPr="00644B4F" w:rsidRDefault="00644B4F" w:rsidP="00644B4F">
      <w:pPr>
        <w:pStyle w:val="2"/>
        <w:ind w:left="440" w:firstLine="440"/>
        <w:rPr>
          <w:rFonts w:eastAsiaTheme="minorEastAsia" w:hint="eastAsia"/>
        </w:rPr>
      </w:pPr>
    </w:p>
    <w:p w:rsidR="00DE7FF3" w:rsidRDefault="00DA0D42">
      <w:pPr>
        <w:pStyle w:val="2"/>
        <w:ind w:leftChars="0" w:left="0" w:firstLineChars="0" w:firstLine="0"/>
        <w:rPr>
          <w:sz w:val="36"/>
        </w:rPr>
      </w:pPr>
      <w:r>
        <w:rPr>
          <w:rFonts w:hint="eastAsia"/>
          <w:noProof/>
          <w:sz w:val="36"/>
        </w:rPr>
        <w:drawing>
          <wp:inline distT="0" distB="0" distL="114300" distR="114300">
            <wp:extent cx="5265420" cy="3950335"/>
            <wp:effectExtent l="0" t="0" r="5080" b="12065"/>
            <wp:docPr id="2" name="图片 2" descr="b79a27bb55d8eb8e8d23d3a27a2b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79a27bb55d8eb8e8d23d3a27a2b6aa"/>
                    <pic:cNvPicPr>
                      <a:picLocks noChangeAspect="1"/>
                    </pic:cNvPicPr>
                  </pic:nvPicPr>
                  <pic:blipFill>
                    <a:blip r:embed="rId10"/>
                    <a:stretch>
                      <a:fillRect/>
                    </a:stretch>
                  </pic:blipFill>
                  <pic:spPr>
                    <a:xfrm>
                      <a:off x="0" y="0"/>
                      <a:ext cx="5265420" cy="3950335"/>
                    </a:xfrm>
                    <a:prstGeom prst="rect">
                      <a:avLst/>
                    </a:prstGeom>
                  </pic:spPr>
                </pic:pic>
              </a:graphicData>
            </a:graphic>
          </wp:inline>
        </w:drawing>
      </w:r>
    </w:p>
    <w:p w:rsidR="00DE7FF3" w:rsidRDefault="00DA0D42">
      <w:pPr>
        <w:pStyle w:val="20"/>
        <w:spacing w:after="145"/>
        <w:ind w:left="0" w:right="441" w:firstLine="0"/>
        <w:rPr>
          <w:sz w:val="36"/>
        </w:rPr>
      </w:pPr>
      <w:r>
        <w:rPr>
          <w:rFonts w:hint="eastAsia"/>
          <w:sz w:val="36"/>
        </w:rPr>
        <w:lastRenderedPageBreak/>
        <w:t>员工风采</w:t>
      </w:r>
    </w:p>
    <w:p w:rsidR="00644B4F" w:rsidRPr="00644B4F" w:rsidRDefault="00644B4F" w:rsidP="00644B4F">
      <w:pPr>
        <w:rPr>
          <w:rFonts w:eastAsiaTheme="minorEastAsia" w:hint="eastAsia"/>
        </w:rPr>
      </w:pPr>
    </w:p>
    <w:p w:rsidR="00DE7FF3" w:rsidRDefault="00DA0D42">
      <w:pPr>
        <w:rPr>
          <w:sz w:val="36"/>
        </w:rPr>
      </w:pPr>
      <w:r>
        <w:rPr>
          <w:rFonts w:hint="eastAsia"/>
          <w:noProof/>
        </w:rPr>
        <w:drawing>
          <wp:inline distT="0" distB="0" distL="114300" distR="114300">
            <wp:extent cx="5265420" cy="3950335"/>
            <wp:effectExtent l="0" t="0" r="5080" b="12065"/>
            <wp:docPr id="6" name="图片 6" descr="5e03f96d02f391569cac8112c3a3b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e03f96d02f391569cac8112c3a3b73"/>
                    <pic:cNvPicPr>
                      <a:picLocks noChangeAspect="1"/>
                    </pic:cNvPicPr>
                  </pic:nvPicPr>
                  <pic:blipFill>
                    <a:blip r:embed="rId11"/>
                    <a:stretch>
                      <a:fillRect/>
                    </a:stretch>
                  </pic:blipFill>
                  <pic:spPr>
                    <a:xfrm>
                      <a:off x="0" y="0"/>
                      <a:ext cx="5265420" cy="3950335"/>
                    </a:xfrm>
                    <a:prstGeom prst="rect">
                      <a:avLst/>
                    </a:prstGeom>
                  </pic:spPr>
                </pic:pic>
              </a:graphicData>
            </a:graphic>
          </wp:inline>
        </w:drawing>
      </w:r>
    </w:p>
    <w:p w:rsidR="00DE7FF3" w:rsidRDefault="00DA0D42">
      <w:pPr>
        <w:pStyle w:val="20"/>
        <w:spacing w:after="145"/>
        <w:ind w:left="0" w:right="441" w:firstLineChars="100" w:firstLine="360"/>
        <w:rPr>
          <w:sz w:val="36"/>
        </w:rPr>
      </w:pPr>
      <w:r>
        <w:rPr>
          <w:rFonts w:hint="eastAsia"/>
          <w:sz w:val="36"/>
        </w:rPr>
        <w:t>面试安排</w:t>
      </w:r>
    </w:p>
    <w:p w:rsidR="00644B4F" w:rsidRPr="00644B4F" w:rsidRDefault="00644B4F" w:rsidP="00644B4F">
      <w:pPr>
        <w:rPr>
          <w:rFonts w:eastAsiaTheme="minorEastAsia" w:hint="eastAsia"/>
        </w:rPr>
      </w:pPr>
    </w:p>
    <w:p w:rsidR="00DE7FF3" w:rsidRDefault="00DA0D42">
      <w:pPr>
        <w:spacing w:after="203"/>
        <w:rPr>
          <w:rFonts w:ascii="仿宋" w:eastAsia="仿宋" w:hAnsi="仿宋" w:cs="仿宋"/>
          <w:sz w:val="30"/>
        </w:rPr>
      </w:pPr>
      <w:r>
        <w:rPr>
          <w:rFonts w:ascii="仿宋" w:eastAsia="仿宋" w:hAnsi="仿宋" w:cs="仿宋" w:hint="eastAsia"/>
          <w:sz w:val="30"/>
        </w:rPr>
        <w:t>公司东门每周三、周四下午13：00有招聘会，有意向者可直接到公司参加面试。</w:t>
      </w:r>
    </w:p>
    <w:p w:rsidR="00DE7FF3" w:rsidRDefault="00DA0D42">
      <w:pPr>
        <w:spacing w:after="203"/>
        <w:ind w:left="-5" w:hanging="10"/>
        <w:rPr>
          <w:rFonts w:ascii="仿宋" w:eastAsia="仿宋" w:hAnsi="仿宋" w:cs="仿宋"/>
          <w:sz w:val="30"/>
        </w:rPr>
      </w:pPr>
      <w:r>
        <w:rPr>
          <w:rFonts w:ascii="仿宋" w:eastAsia="仿宋" w:hAnsi="仿宋" w:cs="仿宋" w:hint="eastAsia"/>
          <w:sz w:val="30"/>
        </w:rPr>
        <w:t>面试要求：</w:t>
      </w:r>
    </w:p>
    <w:p w:rsidR="00DE7FF3" w:rsidRDefault="00DA0D42">
      <w:pPr>
        <w:numPr>
          <w:ilvl w:val="0"/>
          <w:numId w:val="1"/>
        </w:numPr>
        <w:spacing w:after="203"/>
        <w:ind w:left="-5" w:hanging="10"/>
        <w:rPr>
          <w:rFonts w:ascii="仿宋" w:eastAsia="仿宋" w:hAnsi="仿宋" w:cs="仿宋"/>
          <w:sz w:val="30"/>
        </w:rPr>
      </w:pPr>
      <w:r>
        <w:rPr>
          <w:rFonts w:ascii="仿宋" w:eastAsia="仿宋" w:hAnsi="仿宋" w:cs="仿宋" w:hint="eastAsia"/>
          <w:sz w:val="30"/>
        </w:rPr>
        <w:t>携带资料：黑色中性笔一支（填写资料使用）；</w:t>
      </w:r>
    </w:p>
    <w:p w:rsidR="00DE7FF3" w:rsidRDefault="00DA0D42">
      <w:pPr>
        <w:pStyle w:val="2"/>
        <w:ind w:leftChars="0" w:left="0" w:firstLineChars="0" w:firstLine="0"/>
        <w:rPr>
          <w:rFonts w:ascii="仿宋" w:eastAsia="仿宋" w:hAnsi="仿宋" w:cs="仿宋"/>
          <w:sz w:val="30"/>
        </w:rPr>
      </w:pPr>
      <w:r>
        <w:rPr>
          <w:rFonts w:ascii="仿宋" w:eastAsia="仿宋" w:hAnsi="仿宋" w:cs="仿宋" w:hint="eastAsia"/>
          <w:sz w:val="30"/>
        </w:rPr>
        <w:t>2、无可见纹身、无犯罪记录；</w:t>
      </w:r>
    </w:p>
    <w:p w:rsidR="00DE7FF3" w:rsidRDefault="00DA0D42">
      <w:pPr>
        <w:spacing w:after="203"/>
        <w:ind w:left="-5" w:hanging="10"/>
        <w:rPr>
          <w:rFonts w:ascii="仿宋" w:eastAsia="仿宋" w:hAnsi="仿宋" w:cs="仿宋"/>
          <w:sz w:val="30"/>
        </w:rPr>
      </w:pPr>
      <w:r>
        <w:rPr>
          <w:rFonts w:ascii="仿宋" w:eastAsia="仿宋" w:hAnsi="仿宋" w:cs="仿宋" w:hint="eastAsia"/>
          <w:sz w:val="30"/>
        </w:rPr>
        <w:t>3、请佩戴口罩，出示健康码、行程码（疫苗至少2针接种完毕）；</w:t>
      </w:r>
    </w:p>
    <w:p w:rsidR="00DE7FF3" w:rsidRDefault="00DA0D42">
      <w:pPr>
        <w:spacing w:after="203"/>
        <w:ind w:left="-5" w:hanging="10"/>
      </w:pPr>
      <w:r>
        <w:rPr>
          <w:rFonts w:ascii="仿宋" w:eastAsia="仿宋" w:hAnsi="仿宋" w:cs="仿宋" w:hint="eastAsia"/>
          <w:sz w:val="30"/>
        </w:rPr>
        <w:t>4、包头本地人员要求提供绿码，行程码；外地返包的提供48小时内两次核算检测报告；中高风险区黄码及红码人员不予接</w:t>
      </w:r>
      <w:r>
        <w:rPr>
          <w:rFonts w:ascii="仿宋" w:eastAsia="仿宋" w:hAnsi="仿宋" w:cs="仿宋" w:hint="eastAsia"/>
          <w:sz w:val="30"/>
        </w:rPr>
        <w:lastRenderedPageBreak/>
        <w:t>待；带*人员提供三天内两次核算检测阴性报告，出行前可关注“国务院客户端”微信小程序查询。</w:t>
      </w:r>
    </w:p>
    <w:p w:rsidR="00DE7FF3" w:rsidRDefault="00DA0D42">
      <w:pPr>
        <w:spacing w:after="0" w:line="384" w:lineRule="auto"/>
        <w:ind w:left="-5" w:right="741" w:hanging="10"/>
        <w:rPr>
          <w:rFonts w:ascii="仿宋" w:eastAsiaTheme="minorEastAsia" w:hAnsi="仿宋" w:cs="仿宋"/>
          <w:sz w:val="30"/>
        </w:rPr>
      </w:pPr>
      <w:r>
        <w:rPr>
          <w:rFonts w:ascii="仿宋" w:eastAsia="仿宋" w:hAnsi="仿宋" w:cs="仿宋"/>
          <w:sz w:val="30"/>
        </w:rPr>
        <w:t>联系方式：0472-5226586</w:t>
      </w:r>
      <w:r>
        <w:rPr>
          <w:rFonts w:ascii="仿宋" w:eastAsiaTheme="minorEastAsia" w:hAnsi="仿宋" w:cs="仿宋"/>
          <w:sz w:val="30"/>
        </w:rPr>
        <w:t xml:space="preserve"> </w:t>
      </w:r>
      <w:r>
        <w:rPr>
          <w:rFonts w:ascii="仿宋" w:eastAsiaTheme="minorEastAsia" w:hAnsi="仿宋" w:cs="仿宋" w:hint="eastAsia"/>
          <w:sz w:val="30"/>
        </w:rPr>
        <w:t xml:space="preserve"> </w:t>
      </w:r>
    </w:p>
    <w:p w:rsidR="00DE7FF3" w:rsidRDefault="00DA0D42">
      <w:pPr>
        <w:spacing w:after="105"/>
        <w:ind w:left="-5" w:hanging="10"/>
        <w:rPr>
          <w:rFonts w:ascii="仿宋" w:eastAsia="仿宋" w:hAnsi="仿宋" w:cs="仿宋"/>
          <w:sz w:val="30"/>
        </w:rPr>
      </w:pPr>
      <w:r>
        <w:rPr>
          <w:rFonts w:ascii="仿宋" w:eastAsia="仿宋" w:hAnsi="仿宋" w:cs="仿宋"/>
          <w:sz w:val="30"/>
        </w:rPr>
        <w:t xml:space="preserve">公司地址：包头市昆都仑区金属深加工园区拓业路1号 </w:t>
      </w:r>
    </w:p>
    <w:p w:rsidR="00DE7FF3" w:rsidRDefault="00DA0D42">
      <w:pPr>
        <w:spacing w:after="105"/>
        <w:ind w:left="-5" w:hanging="10"/>
        <w:rPr>
          <w:rFonts w:ascii="仿宋" w:eastAsia="仿宋" w:hAnsi="仿宋" w:cs="仿宋"/>
          <w:sz w:val="30"/>
        </w:rPr>
      </w:pPr>
      <w:r>
        <w:rPr>
          <w:rFonts w:ascii="仿宋" w:eastAsia="仿宋" w:hAnsi="仿宋" w:cs="仿宋" w:hint="eastAsia"/>
          <w:sz w:val="30"/>
        </w:rPr>
        <w:t>交通路线：</w:t>
      </w:r>
    </w:p>
    <w:p w:rsidR="00DE7FF3" w:rsidRDefault="00DA0D42">
      <w:pPr>
        <w:spacing w:after="105"/>
        <w:ind w:left="-5" w:hanging="10"/>
        <w:rPr>
          <w:rFonts w:ascii="仿宋" w:eastAsia="仿宋" w:hAnsi="仿宋" w:cs="仿宋"/>
          <w:sz w:val="30"/>
        </w:rPr>
      </w:pPr>
      <w:r>
        <w:rPr>
          <w:rFonts w:ascii="仿宋" w:eastAsia="仿宋" w:hAnsi="仿宋" w:cs="仿宋"/>
          <w:sz w:val="30"/>
        </w:rPr>
        <w:t>1.乘坐9路公交车在</w:t>
      </w:r>
      <w:r>
        <w:rPr>
          <w:rFonts w:ascii="仿宋" w:eastAsia="仿宋" w:hAnsi="仿宋" w:cs="仿宋" w:hint="eastAsia"/>
          <w:sz w:val="30"/>
        </w:rPr>
        <w:t>背锅窑子电厂公交</w:t>
      </w:r>
      <w:r>
        <w:rPr>
          <w:rFonts w:ascii="仿宋" w:eastAsia="仿宋" w:hAnsi="仿宋" w:cs="仿宋"/>
          <w:sz w:val="30"/>
        </w:rPr>
        <w:t>站下车，</w:t>
      </w:r>
      <w:r>
        <w:rPr>
          <w:rFonts w:ascii="仿宋" w:eastAsia="仿宋" w:hAnsi="仿宋" w:cs="仿宋" w:hint="eastAsia"/>
          <w:sz w:val="30"/>
        </w:rPr>
        <w:t>乘出租车到公司（约18元）</w:t>
      </w:r>
      <w:r>
        <w:rPr>
          <w:rFonts w:ascii="仿宋" w:eastAsia="仿宋" w:hAnsi="仿宋" w:cs="仿宋"/>
          <w:sz w:val="30"/>
        </w:rPr>
        <w:t>；</w:t>
      </w:r>
    </w:p>
    <w:p w:rsidR="00DE7FF3" w:rsidRDefault="00DA0D42">
      <w:pPr>
        <w:spacing w:after="105"/>
        <w:rPr>
          <w:rFonts w:ascii="仿宋" w:eastAsia="仿宋" w:hAnsi="仿宋" w:cs="仿宋"/>
          <w:sz w:val="30"/>
        </w:rPr>
      </w:pPr>
      <w:r>
        <w:rPr>
          <w:rFonts w:ascii="仿宋" w:eastAsia="仿宋" w:hAnsi="仿宋" w:cs="仿宋" w:hint="eastAsia"/>
          <w:sz w:val="30"/>
        </w:rPr>
        <w:t>2.</w:t>
      </w:r>
      <w:r>
        <w:rPr>
          <w:rFonts w:ascii="仿宋" w:eastAsia="仿宋" w:hAnsi="仿宋" w:cs="仿宋"/>
          <w:sz w:val="30"/>
        </w:rPr>
        <w:t>乘坐</w:t>
      </w:r>
      <w:r>
        <w:rPr>
          <w:rFonts w:ascii="仿宋" w:eastAsia="仿宋" w:hAnsi="仿宋" w:cs="仿宋" w:hint="eastAsia"/>
          <w:sz w:val="30"/>
        </w:rPr>
        <w:t>55路公交车到张家营子小学下车，乘出租车到公司（约18元）；</w:t>
      </w:r>
    </w:p>
    <w:p w:rsidR="00DE7FF3" w:rsidRDefault="00DA0D42">
      <w:pPr>
        <w:spacing w:after="105"/>
        <w:rPr>
          <w:rFonts w:ascii="仿宋" w:eastAsia="仿宋" w:hAnsi="仿宋" w:cs="仿宋"/>
          <w:sz w:val="30"/>
        </w:rPr>
      </w:pPr>
      <w:r>
        <w:rPr>
          <w:rFonts w:ascii="仿宋" w:eastAsia="仿宋" w:hAnsi="仿宋" w:cs="仿宋" w:hint="eastAsia"/>
          <w:sz w:val="30"/>
        </w:rPr>
        <w:t>3.自驾车导航（地址为：包头美科）。</w:t>
      </w:r>
    </w:p>
    <w:p w:rsidR="00DE7FF3" w:rsidRDefault="00DA0D42">
      <w:pPr>
        <w:pStyle w:val="2"/>
        <w:ind w:left="440" w:firstLine="440"/>
        <w:jc w:val="both"/>
        <w:rPr>
          <w:rFonts w:eastAsia="仿宋"/>
        </w:rPr>
      </w:pPr>
      <w:r>
        <w:rPr>
          <w:rFonts w:eastAsia="仿宋" w:hint="eastAsia"/>
        </w:rPr>
        <w:t xml:space="preserve">                           </w:t>
      </w:r>
      <w:r>
        <w:rPr>
          <w:rFonts w:eastAsia="仿宋" w:hint="eastAsia"/>
          <w:noProof/>
        </w:rPr>
        <w:drawing>
          <wp:inline distT="0" distB="0" distL="114300" distR="114300">
            <wp:extent cx="1592580" cy="1592580"/>
            <wp:effectExtent l="0" t="0" r="7620" b="7620"/>
            <wp:docPr id="1" name="图片 1" descr="包头美科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包头美科公众号"/>
                    <pic:cNvPicPr>
                      <a:picLocks noChangeAspect="1"/>
                    </pic:cNvPicPr>
                  </pic:nvPicPr>
                  <pic:blipFill>
                    <a:blip r:embed="rId12"/>
                    <a:stretch>
                      <a:fillRect/>
                    </a:stretch>
                  </pic:blipFill>
                  <pic:spPr>
                    <a:xfrm>
                      <a:off x="0" y="0"/>
                      <a:ext cx="1592580" cy="1592580"/>
                    </a:xfrm>
                    <a:prstGeom prst="rect">
                      <a:avLst/>
                    </a:prstGeom>
                  </pic:spPr>
                </pic:pic>
              </a:graphicData>
            </a:graphic>
          </wp:inline>
        </w:drawing>
      </w:r>
    </w:p>
    <w:p w:rsidR="00DE7FF3" w:rsidRDefault="00DA0D42">
      <w:pPr>
        <w:spacing w:after="105"/>
        <w:ind w:firstLineChars="800" w:firstLine="2400"/>
        <w:jc w:val="both"/>
        <w:rPr>
          <w:rFonts w:ascii="仿宋" w:eastAsia="仿宋" w:hAnsi="仿宋" w:cs="仿宋"/>
          <w:sz w:val="30"/>
        </w:rPr>
      </w:pPr>
      <w:r>
        <w:rPr>
          <w:rFonts w:ascii="仿宋" w:eastAsia="仿宋" w:hAnsi="仿宋" w:cs="仿宋" w:hint="eastAsia"/>
          <w:sz w:val="30"/>
        </w:rPr>
        <w:t>扫码关注，了解更多</w:t>
      </w:r>
    </w:p>
    <w:p w:rsidR="00DE7FF3" w:rsidRDefault="00DE7FF3">
      <w:pPr>
        <w:pStyle w:val="2"/>
        <w:ind w:leftChars="0" w:left="0" w:firstLineChars="0" w:firstLine="0"/>
      </w:pPr>
      <w:bookmarkStart w:id="0" w:name="_GoBack"/>
      <w:bookmarkEnd w:id="0"/>
    </w:p>
    <w:sectPr w:rsidR="00DE7FF3">
      <w:headerReference w:type="even" r:id="rId13"/>
      <w:headerReference w:type="default" r:id="rId14"/>
      <w:headerReference w:type="first" r:id="rId15"/>
      <w:pgSz w:w="11906" w:h="16838"/>
      <w:pgMar w:top="1440" w:right="1800" w:bottom="1440" w:left="1800" w:header="85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65" w:rsidRDefault="00BA7165">
      <w:pPr>
        <w:spacing w:after="0" w:line="240" w:lineRule="auto"/>
      </w:pPr>
      <w:r>
        <w:separator/>
      </w:r>
    </w:p>
  </w:endnote>
  <w:endnote w:type="continuationSeparator" w:id="0">
    <w:p w:rsidR="00BA7165" w:rsidRDefault="00BA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65" w:rsidRDefault="00BA7165">
      <w:pPr>
        <w:spacing w:after="0" w:line="240" w:lineRule="auto"/>
      </w:pPr>
      <w:r>
        <w:separator/>
      </w:r>
    </w:p>
  </w:footnote>
  <w:footnote w:type="continuationSeparator" w:id="0">
    <w:p w:rsidR="00BA7165" w:rsidRDefault="00BA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F3" w:rsidRDefault="00DA0D42">
    <w:pPr>
      <w:spacing w:after="0"/>
      <w:ind w:left="-1800" w:right="396"/>
    </w:pPr>
    <w:r>
      <w:rPr>
        <w:noProof/>
      </w:rPr>
      <mc:AlternateContent>
        <mc:Choice Requires="wpg">
          <w:drawing>
            <wp:anchor distT="0" distB="0" distL="114300" distR="114300" simplePos="0" relativeHeight="251660288" behindDoc="0" locked="0" layoutInCell="1" allowOverlap="1">
              <wp:simplePos x="0" y="0"/>
              <wp:positionH relativeFrom="page">
                <wp:posOffset>1124585</wp:posOffset>
              </wp:positionH>
              <wp:positionV relativeFrom="page">
                <wp:posOffset>541020</wp:posOffset>
              </wp:positionV>
              <wp:extent cx="5320030" cy="283210"/>
              <wp:effectExtent l="0" t="0" r="0" b="0"/>
              <wp:wrapSquare wrapText="bothSides"/>
              <wp:docPr id="7338" name="Group 7338"/>
              <wp:cNvGraphicFramePr/>
              <a:graphic xmlns:a="http://schemas.openxmlformats.org/drawingml/2006/main">
                <a:graphicData uri="http://schemas.microsoft.com/office/word/2010/wordprocessingGroup">
                  <wpg:wgp>
                    <wpg:cNvGrpSpPr/>
                    <wpg:grpSpPr>
                      <a:xfrm>
                        <a:off x="0" y="0"/>
                        <a:ext cx="5319903" cy="283464"/>
                        <a:chOff x="0" y="0"/>
                        <a:chExt cx="5319903" cy="283464"/>
                      </a:xfrm>
                    </wpg:grpSpPr>
                    <wps:wsp>
                      <wps:cNvPr id="7341" name="Rectangle 7341"/>
                      <wps:cNvSpPr/>
                      <wps:spPr>
                        <a:xfrm>
                          <a:off x="101836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42" name="Rectangle 7342"/>
                      <wps:cNvSpPr/>
                      <wps:spPr>
                        <a:xfrm>
                          <a:off x="2655393"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43" name="Rectangle 7343"/>
                      <wps:cNvSpPr/>
                      <wps:spPr>
                        <a:xfrm>
                          <a:off x="2713304"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44" name="Rectangle 7344"/>
                      <wps:cNvSpPr/>
                      <wps:spPr>
                        <a:xfrm>
                          <a:off x="4036517" y="130373"/>
                          <a:ext cx="1672209" cy="152019"/>
                        </a:xfrm>
                        <a:prstGeom prst="rect">
                          <a:avLst/>
                        </a:prstGeom>
                        <a:ln>
                          <a:noFill/>
                        </a:ln>
                      </wps:spPr>
                      <wps:txbx>
                        <w:txbxContent>
                          <w:p w:rsidR="00DE7FF3" w:rsidRDefault="00DA0D42">
                            <w:r>
                              <w:rPr>
                                <w:rFonts w:ascii="宋体" w:eastAsia="宋体" w:hAnsi="宋体" w:cs="宋体"/>
                                <w:sz w:val="18"/>
                              </w:rPr>
                              <w:t>包头美科硅能源有限公司</w:t>
                            </w:r>
                          </w:p>
                        </w:txbxContent>
                      </wps:txbx>
                      <wps:bodyPr horzOverflow="overflow" vert="horz" lIns="0" tIns="0" rIns="0" bIns="0" rtlCol="0">
                        <a:noAutofit/>
                      </wps:bodyPr>
                    </wps:wsp>
                    <wps:wsp>
                      <wps:cNvPr id="7345" name="Rectangle 7345"/>
                      <wps:cNvSpPr/>
                      <wps:spPr>
                        <a:xfrm>
                          <a:off x="529407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677" name="Shape 7677"/>
                      <wps:cNvSpPr/>
                      <wps:spPr>
                        <a:xfrm>
                          <a:off x="0" y="274320"/>
                          <a:ext cx="5312410" cy="9144"/>
                        </a:xfrm>
                        <a:custGeom>
                          <a:avLst/>
                          <a:gdLst/>
                          <a:ahLst/>
                          <a:cxnLst/>
                          <a:rect l="0" t="0" r="0" b="0"/>
                          <a:pathLst>
                            <a:path w="5312410" h="9144">
                              <a:moveTo>
                                <a:pt x="0" y="0"/>
                              </a:moveTo>
                              <a:lnTo>
                                <a:pt x="5312410" y="0"/>
                              </a:lnTo>
                              <a:lnTo>
                                <a:pt x="5312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40" name="Picture 7340"/>
                        <pic:cNvPicPr/>
                      </pic:nvPicPr>
                      <pic:blipFill>
                        <a:blip r:embed="rId1"/>
                        <a:stretch>
                          <a:fillRect/>
                        </a:stretch>
                      </pic:blipFill>
                      <pic:spPr>
                        <a:xfrm>
                          <a:off x="17983" y="0"/>
                          <a:ext cx="999744" cy="227076"/>
                        </a:xfrm>
                        <a:prstGeom prst="rect">
                          <a:avLst/>
                        </a:prstGeom>
                      </pic:spPr>
                    </pic:pic>
                  </wpg:wgp>
                </a:graphicData>
              </a:graphic>
            </wp:anchor>
          </w:drawing>
        </mc:Choice>
        <mc:Fallback xmlns:wpsCustomData="http://www.wps.cn/officeDocument/2013/wpsCustomData">
          <w:pict>
            <v:group id="Group 7338" o:spid="_x0000_s1026" o:spt="203" style="position:absolute;left:0pt;margin-left:88.55pt;margin-top:42.6pt;height:22.3pt;width:418.9pt;mso-position-horizontal-relative:page;mso-position-vertical-relative:page;mso-wrap-distance-bottom:0pt;mso-wrap-distance-left:9pt;mso-wrap-distance-right:9pt;mso-wrap-distance-top:0pt;z-index:251660288;mso-width-relative:page;mso-height-relative:page;" coordsize="5319903,283464" o:gfxdata="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">
              <o:lock v:ext="edit" aspectratio="f"/>
              <v:rect id="Rectangle 7341" o:spid="_x0000_s1026" o:spt="1" style="position:absolute;left:1018362;top:142875;height:154840;width:34356;" filled="f" stroked="f" coordsize="21600,21600" o:gfxdata="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HK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42" o:spid="_x0000_s1026" o:spt="1" style="position:absolute;left:2655393;top:142875;height:154840;width:34356;" filled="f" stroked="f" coordsize="21600,21600" o:gfxdata="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jm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43" o:spid="_x0000_s1026" o:spt="1" style="position:absolute;left:2713304;top:142875;height:154840;width:34356;" filled="f" stroked="f" coordsize="21600,21600" o:gfxdata="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gpw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44" o:spid="_x0000_s1026" o:spt="1" style="position:absolute;left:4036517;top:130373;height:152019;width:1672209;" filled="f" stroked="f" coordsize="21600,21600" o:gfxdata="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awR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rFonts w:ascii="宋体" w:hAnsi="宋体" w:eastAsia="宋体" w:cs="宋体"/>
                          <w:sz w:val="18"/>
                        </w:rPr>
                        <w:t>包头美科硅能源有限公司</w:t>
                      </w:r>
                    </w:p>
                  </w:txbxContent>
                </v:textbox>
              </v:rect>
              <v:rect id="Rectangle 7345" o:spid="_x0000_s1026" o:spt="1" style="position:absolute;left:5294072;top:142875;height:154840;width:34356;" filled="f" stroked="f" coordsize="21600,21600" o:gfxdata="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J6H9&#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shape id="Shape 7677" o:spid="_x0000_s1026" o:spt="100" style="position:absolute;left:0;top:274320;height:9144;width:5312410;" fillcolor="#000000" filled="t" stroked="f" coordsize="5312410,9144" o:gfxdata="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WZHb4A&#10;AADdAAAADwAAAAAAAAABACAAAAAiAAAAZHJzL2Rvd25yZXYueG1sUEsBAhQAFAAAAAgAh07iQDMv&#10;BZ47AAAAOQAAABAAAAAAAAAAAQAgAAAADQEAAGRycy9zaGFwZXhtbC54bWxQSwUGAAAAAAYABgBb&#10;AQAAtwMAAAAA&#10;" path="m0,0l5312410,0,5312410,9144,0,9144,0,0e">
                <v:fill on="t" focussize="0,0"/>
                <v:stroke on="f" weight="0pt" miterlimit="1" joinstyle="miter"/>
                <v:imagedata o:title=""/>
                <o:lock v:ext="edit" aspectratio="f"/>
              </v:shape>
              <v:shape id="Picture 7340" o:spid="_x0000_s1026" o:spt="75" type="#_x0000_t75" style="position:absolute;left:17983;top:0;height:227076;width:999744;" filled="f" o:preferrelative="t" stroked="f" coordsize="21600,21600" o:gfxdata="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dha28AAAA&#10;3QAAAA8AAAAAAAAAAQAgAAAAIgAAAGRycy9kb3ducmV2LnhtbFBLAQIUABQAAAAIAIdO4kAzLwWe&#10;OwAAADkAAAAQAAAAAAAAAAEAIAAAAAsBAABkcnMvc2hhcGV4bWwueG1sUEsFBgAAAAAGAAYAWwEA&#10;ALUDAAAAAA==&#10;">
                <v:fill on="f" focussize="0,0"/>
                <v:stroke on="f"/>
                <v:imagedata r:id="rId2" o:title=""/>
                <o:lock v:ext="edit" aspectratio="f"/>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F3" w:rsidRDefault="00DA0D42">
    <w:pPr>
      <w:spacing w:after="0"/>
      <w:ind w:left="-1800" w:right="396"/>
    </w:pPr>
    <w:r>
      <w:rPr>
        <w:noProof/>
      </w:rPr>
      <mc:AlternateContent>
        <mc:Choice Requires="wpg">
          <w:drawing>
            <wp:anchor distT="0" distB="0" distL="114300" distR="114300" simplePos="0" relativeHeight="251661312" behindDoc="0" locked="0" layoutInCell="1" allowOverlap="1">
              <wp:simplePos x="0" y="0"/>
              <wp:positionH relativeFrom="page">
                <wp:posOffset>1124585</wp:posOffset>
              </wp:positionH>
              <wp:positionV relativeFrom="page">
                <wp:posOffset>541020</wp:posOffset>
              </wp:positionV>
              <wp:extent cx="5320030" cy="283210"/>
              <wp:effectExtent l="0" t="0" r="0" b="0"/>
              <wp:wrapSquare wrapText="bothSides"/>
              <wp:docPr id="7326" name="Group 7326"/>
              <wp:cNvGraphicFramePr/>
              <a:graphic xmlns:a="http://schemas.openxmlformats.org/drawingml/2006/main">
                <a:graphicData uri="http://schemas.microsoft.com/office/word/2010/wordprocessingGroup">
                  <wpg:wgp>
                    <wpg:cNvGrpSpPr/>
                    <wpg:grpSpPr>
                      <a:xfrm>
                        <a:off x="0" y="0"/>
                        <a:ext cx="5319903" cy="283464"/>
                        <a:chOff x="0" y="0"/>
                        <a:chExt cx="5319903" cy="283464"/>
                      </a:xfrm>
                    </wpg:grpSpPr>
                    <wps:wsp>
                      <wps:cNvPr id="7329" name="Rectangle 7329"/>
                      <wps:cNvSpPr/>
                      <wps:spPr>
                        <a:xfrm>
                          <a:off x="101836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30" name="Rectangle 7330"/>
                      <wps:cNvSpPr/>
                      <wps:spPr>
                        <a:xfrm>
                          <a:off x="2655393"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31" name="Rectangle 7331"/>
                      <wps:cNvSpPr/>
                      <wps:spPr>
                        <a:xfrm>
                          <a:off x="2713304"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32" name="Rectangle 7332"/>
                      <wps:cNvSpPr/>
                      <wps:spPr>
                        <a:xfrm>
                          <a:off x="4036517" y="130373"/>
                          <a:ext cx="1672209" cy="152019"/>
                        </a:xfrm>
                        <a:prstGeom prst="rect">
                          <a:avLst/>
                        </a:prstGeom>
                        <a:ln>
                          <a:noFill/>
                        </a:ln>
                      </wps:spPr>
                      <wps:txbx>
                        <w:txbxContent>
                          <w:p w:rsidR="00DE7FF3" w:rsidRDefault="00DA0D42">
                            <w:r>
                              <w:rPr>
                                <w:rFonts w:ascii="宋体" w:eastAsia="宋体" w:hAnsi="宋体" w:cs="宋体"/>
                                <w:sz w:val="18"/>
                              </w:rPr>
                              <w:t>包头美科硅能源有限公司</w:t>
                            </w:r>
                          </w:p>
                        </w:txbxContent>
                      </wps:txbx>
                      <wps:bodyPr horzOverflow="overflow" vert="horz" lIns="0" tIns="0" rIns="0" bIns="0" rtlCol="0">
                        <a:noAutofit/>
                      </wps:bodyPr>
                    </wps:wsp>
                    <wps:wsp>
                      <wps:cNvPr id="7333" name="Rectangle 7333"/>
                      <wps:cNvSpPr/>
                      <wps:spPr>
                        <a:xfrm>
                          <a:off x="529407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675" name="Shape 7675"/>
                      <wps:cNvSpPr/>
                      <wps:spPr>
                        <a:xfrm>
                          <a:off x="0" y="274320"/>
                          <a:ext cx="5312410" cy="9144"/>
                        </a:xfrm>
                        <a:custGeom>
                          <a:avLst/>
                          <a:gdLst/>
                          <a:ahLst/>
                          <a:cxnLst/>
                          <a:rect l="0" t="0" r="0" b="0"/>
                          <a:pathLst>
                            <a:path w="5312410" h="9144">
                              <a:moveTo>
                                <a:pt x="0" y="0"/>
                              </a:moveTo>
                              <a:lnTo>
                                <a:pt x="5312410" y="0"/>
                              </a:lnTo>
                              <a:lnTo>
                                <a:pt x="5312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28" name="Picture 7328"/>
                        <pic:cNvPicPr/>
                      </pic:nvPicPr>
                      <pic:blipFill>
                        <a:blip r:embed="rId1"/>
                        <a:stretch>
                          <a:fillRect/>
                        </a:stretch>
                      </pic:blipFill>
                      <pic:spPr>
                        <a:xfrm>
                          <a:off x="17983" y="0"/>
                          <a:ext cx="999744" cy="227076"/>
                        </a:xfrm>
                        <a:prstGeom prst="rect">
                          <a:avLst/>
                        </a:prstGeom>
                      </pic:spPr>
                    </pic:pic>
                  </wpg:wgp>
                </a:graphicData>
              </a:graphic>
            </wp:anchor>
          </w:drawing>
        </mc:Choice>
        <mc:Fallback xmlns:wpsCustomData="http://www.wps.cn/officeDocument/2013/wpsCustomData">
          <w:pict>
            <v:group id="Group 7326" o:spid="_x0000_s1026" o:spt="203" style="position:absolute;left:0pt;margin-left:88.55pt;margin-top:42.6pt;height:22.3pt;width:418.9pt;mso-position-horizontal-relative:page;mso-position-vertical-relative:page;mso-wrap-distance-bottom:0pt;mso-wrap-distance-left:9pt;mso-wrap-distance-right:9pt;mso-wrap-distance-top:0pt;z-index:251661312;mso-width-relative:page;mso-height-relative:page;" coordsize="5319903,283464" o:gfxdata="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">
              <o:lock v:ext="edit" aspectratio="f"/>
              <v:rect id="Rectangle 7329" o:spid="_x0000_s1026" o:spt="1" style="position:absolute;left:1018362;top:142875;height:154840;width:34356;" filled="f" stroked="f" coordsize="21600,21600" o:gfxdata="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tU5Y&#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30" o:spid="_x0000_s1026" o:spt="1" style="position:absolute;left:2655393;top:142875;height:154840;width:34356;" filled="f" stroked="f" coordsize="21600,21600" o:gfxdata="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ZxGL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sz w:val="18"/>
                        </w:rPr>
                        <w:t xml:space="preserve"> </w:t>
                      </w:r>
                    </w:p>
                  </w:txbxContent>
                </v:textbox>
              </v:rect>
              <v:rect id="Rectangle 7331" o:spid="_x0000_s1026" o:spt="1" style="position:absolute;left:2713304;top:142875;height:154840;width:34356;" filled="f" stroked="f" coordsize="21600,21600" o:gfxdata="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a1I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sz w:val="18"/>
                        </w:rPr>
                        <w:t xml:space="preserve"> </w:t>
                      </w:r>
                    </w:p>
                  </w:txbxContent>
                </v:textbox>
              </v:rect>
              <v:rect id="Rectangle 7332" o:spid="_x0000_s1026" o:spt="1" style="position:absolute;left:4036517;top:130373;height:152019;width:1672209;" filled="f" stroked="f" coordsize="21600,21600" o:gfxdata="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ISv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rFonts w:ascii="宋体" w:hAnsi="宋体" w:eastAsia="宋体" w:cs="宋体"/>
                          <w:sz w:val="18"/>
                        </w:rPr>
                        <w:t>包头美科硅能源有限公司</w:t>
                      </w:r>
                    </w:p>
                  </w:txbxContent>
                </v:textbox>
              </v:rect>
              <v:rect id="Rectangle 7333" o:spid="_x0000_s1026" o:spt="1" style="position:absolute;left:5294072;top:142875;height:154840;width:34356;" filled="f" stroked="f" coordsize="21600,21600" o:gfxdata="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hO9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shape id="Shape 7675" o:spid="_x0000_s1026" o:spt="100" style="position:absolute;left:0;top:274320;height:9144;width:5312410;" fillcolor="#000000" filled="t" stroked="f" coordsize="5312410,9144" o:gfxdata="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LovG/&#10;AAAA3QAAAA8AAAAAAAAAAQAgAAAAIgAAAGRycy9kb3ducmV2LnhtbFBLAQIUABQAAAAIAIdO4kAz&#10;LwWeOwAAADkAAAAQAAAAAAAAAAEAIAAAAA4BAABkcnMvc2hhcGV4bWwueG1sUEsFBgAAAAAGAAYA&#10;WwEAALgDAAAAAA==&#10;" path="m0,0l5312410,0,5312410,9144,0,9144,0,0e">
                <v:fill on="t" focussize="0,0"/>
                <v:stroke on="f" weight="0pt" miterlimit="1" joinstyle="miter"/>
                <v:imagedata o:title=""/>
                <o:lock v:ext="edit" aspectratio="f"/>
              </v:shape>
              <v:shape id="Picture 7328" o:spid="_x0000_s1026" o:spt="75" type="#_x0000_t75" style="position:absolute;left:17983;top:0;height:227076;width:999744;" filled="f" o:preferrelative="t" stroked="f" coordsize="21600,21600" o:gfxdata="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RsC7sAAADd&#10;AAAADwAAAAAAAAABACAAAAAiAAAAZHJzL2Rvd25yZXYueG1sUEsBAhQAFAAAAAgAh07iQDMvBZ47&#10;AAAAOQAAABAAAAAAAAAAAQAgAAAACgEAAGRycy9zaGFwZXhtbC54bWxQSwUGAAAAAAYABgBbAQAA&#10;tAMAAAAA&#10;">
                <v:fill on="f" focussize="0,0"/>
                <v:stroke on="f"/>
                <v:imagedata r:id="rId2" o:title=""/>
                <o:lock v:ext="edit" aspectratio="f"/>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F3" w:rsidRDefault="00DA0D42">
    <w:pPr>
      <w:spacing w:after="0"/>
      <w:ind w:left="-1800" w:right="396"/>
    </w:pPr>
    <w:r>
      <w:rPr>
        <w:noProof/>
      </w:rPr>
      <mc:AlternateContent>
        <mc:Choice Requires="wpg">
          <w:drawing>
            <wp:anchor distT="0" distB="0" distL="114300" distR="114300" simplePos="0" relativeHeight="251662336" behindDoc="0" locked="0" layoutInCell="1" allowOverlap="1">
              <wp:simplePos x="0" y="0"/>
              <wp:positionH relativeFrom="page">
                <wp:posOffset>1124585</wp:posOffset>
              </wp:positionH>
              <wp:positionV relativeFrom="page">
                <wp:posOffset>541020</wp:posOffset>
              </wp:positionV>
              <wp:extent cx="5320030" cy="283210"/>
              <wp:effectExtent l="0" t="0" r="0" b="0"/>
              <wp:wrapSquare wrapText="bothSides"/>
              <wp:docPr id="7314" name="Group 7314"/>
              <wp:cNvGraphicFramePr/>
              <a:graphic xmlns:a="http://schemas.openxmlformats.org/drawingml/2006/main">
                <a:graphicData uri="http://schemas.microsoft.com/office/word/2010/wordprocessingGroup">
                  <wpg:wgp>
                    <wpg:cNvGrpSpPr/>
                    <wpg:grpSpPr>
                      <a:xfrm>
                        <a:off x="0" y="0"/>
                        <a:ext cx="5319903" cy="283464"/>
                        <a:chOff x="0" y="0"/>
                        <a:chExt cx="5319903" cy="283464"/>
                      </a:xfrm>
                    </wpg:grpSpPr>
                    <wps:wsp>
                      <wps:cNvPr id="7317" name="Rectangle 7317"/>
                      <wps:cNvSpPr/>
                      <wps:spPr>
                        <a:xfrm>
                          <a:off x="101836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18" name="Rectangle 7318"/>
                      <wps:cNvSpPr/>
                      <wps:spPr>
                        <a:xfrm>
                          <a:off x="2655393"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19" name="Rectangle 7319"/>
                      <wps:cNvSpPr/>
                      <wps:spPr>
                        <a:xfrm>
                          <a:off x="2713304"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320" name="Rectangle 7320"/>
                      <wps:cNvSpPr/>
                      <wps:spPr>
                        <a:xfrm>
                          <a:off x="4036517" y="130373"/>
                          <a:ext cx="1672209" cy="152019"/>
                        </a:xfrm>
                        <a:prstGeom prst="rect">
                          <a:avLst/>
                        </a:prstGeom>
                        <a:ln>
                          <a:noFill/>
                        </a:ln>
                      </wps:spPr>
                      <wps:txbx>
                        <w:txbxContent>
                          <w:p w:rsidR="00DE7FF3" w:rsidRDefault="00DA0D42">
                            <w:r>
                              <w:rPr>
                                <w:rFonts w:ascii="宋体" w:eastAsia="宋体" w:hAnsi="宋体" w:cs="宋体"/>
                                <w:sz w:val="18"/>
                              </w:rPr>
                              <w:t>包头美科硅能源有限公司</w:t>
                            </w:r>
                          </w:p>
                        </w:txbxContent>
                      </wps:txbx>
                      <wps:bodyPr horzOverflow="overflow" vert="horz" lIns="0" tIns="0" rIns="0" bIns="0" rtlCol="0">
                        <a:noAutofit/>
                      </wps:bodyPr>
                    </wps:wsp>
                    <wps:wsp>
                      <wps:cNvPr id="7321" name="Rectangle 7321"/>
                      <wps:cNvSpPr/>
                      <wps:spPr>
                        <a:xfrm>
                          <a:off x="5294072" y="142875"/>
                          <a:ext cx="34356" cy="154840"/>
                        </a:xfrm>
                        <a:prstGeom prst="rect">
                          <a:avLst/>
                        </a:prstGeom>
                        <a:ln>
                          <a:noFill/>
                        </a:ln>
                      </wps:spPr>
                      <wps:txbx>
                        <w:txbxContent>
                          <w:p w:rsidR="00DE7FF3" w:rsidRDefault="00DA0D42">
                            <w:r>
                              <w:rPr>
                                <w:sz w:val="18"/>
                              </w:rPr>
                              <w:t xml:space="preserve"> </w:t>
                            </w:r>
                          </w:p>
                        </w:txbxContent>
                      </wps:txbx>
                      <wps:bodyPr horzOverflow="overflow" vert="horz" lIns="0" tIns="0" rIns="0" bIns="0" rtlCol="0">
                        <a:noAutofit/>
                      </wps:bodyPr>
                    </wps:wsp>
                    <wps:wsp>
                      <wps:cNvPr id="7673" name="Shape 7673"/>
                      <wps:cNvSpPr/>
                      <wps:spPr>
                        <a:xfrm>
                          <a:off x="0" y="274320"/>
                          <a:ext cx="5312410" cy="9144"/>
                        </a:xfrm>
                        <a:custGeom>
                          <a:avLst/>
                          <a:gdLst/>
                          <a:ahLst/>
                          <a:cxnLst/>
                          <a:rect l="0" t="0" r="0" b="0"/>
                          <a:pathLst>
                            <a:path w="5312410" h="9144">
                              <a:moveTo>
                                <a:pt x="0" y="0"/>
                              </a:moveTo>
                              <a:lnTo>
                                <a:pt x="5312410" y="0"/>
                              </a:lnTo>
                              <a:lnTo>
                                <a:pt x="5312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16" name="Picture 7316"/>
                        <pic:cNvPicPr/>
                      </pic:nvPicPr>
                      <pic:blipFill>
                        <a:blip r:embed="rId1"/>
                        <a:stretch>
                          <a:fillRect/>
                        </a:stretch>
                      </pic:blipFill>
                      <pic:spPr>
                        <a:xfrm>
                          <a:off x="17983" y="0"/>
                          <a:ext cx="999744" cy="227076"/>
                        </a:xfrm>
                        <a:prstGeom prst="rect">
                          <a:avLst/>
                        </a:prstGeom>
                      </pic:spPr>
                    </pic:pic>
                  </wpg:wgp>
                </a:graphicData>
              </a:graphic>
            </wp:anchor>
          </w:drawing>
        </mc:Choice>
        <mc:Fallback xmlns:wpsCustomData="http://www.wps.cn/officeDocument/2013/wpsCustomData">
          <w:pict>
            <v:group id="Group 7314" o:spid="_x0000_s1026" o:spt="203" style="position:absolute;left:0pt;margin-left:88.55pt;margin-top:42.6pt;height:22.3pt;width:418.9pt;mso-position-horizontal-relative:page;mso-position-vertical-relative:page;mso-wrap-distance-bottom:0pt;mso-wrap-distance-left:9pt;mso-wrap-distance-right:9pt;mso-wrap-distance-top:0pt;z-index:251662336;mso-width-relative:page;mso-height-relative:page;" coordsize="5319903,283464" o:gfxdata="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">
              <o:lock v:ext="edit" aspectratio="f"/>
              <v:rect id="Rectangle 7317" o:spid="_x0000_s1026" o:spt="1" style="position:absolute;left:1018362;top:142875;height:154840;width:34356;" filled="f" stroked="f" coordsize="21600,21600" o:gfxdata="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CrU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18" o:spid="_x0000_s1026" o:spt="1" style="position:absolute;left:2655393;top:142875;height:154840;width:34356;" filled="f" stroked="f" coordsize="21600,21600" o:gfxdata="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VIX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r>
                        <w:rPr>
                          <w:sz w:val="18"/>
                        </w:rPr>
                        <w:t xml:space="preserve"> </w:t>
                      </w:r>
                    </w:p>
                  </w:txbxContent>
                </v:textbox>
              </v:rect>
              <v:rect id="Rectangle 7319" o:spid="_x0000_s1026" o:spt="1" style="position:absolute;left:2713304;top:142875;height:154840;width:34356;" filled="f" stroked="f" coordsize="21600,21600" o:gfxdata="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2YT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r>
                        <w:rPr>
                          <w:sz w:val="18"/>
                        </w:rPr>
                        <w:t xml:space="preserve"> </w:t>
                      </w:r>
                    </w:p>
                  </w:txbxContent>
                </v:textbox>
              </v:rect>
              <v:rect id="Rectangle 7320" o:spid="_x0000_s1026" o:spt="1" style="position:absolute;left:4036517;top:130373;height:152019;width:1672209;" filled="f" stroked="f" coordsize="21600,21600" o:gfxdata="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nxb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r>
                        <w:rPr>
                          <w:rFonts w:ascii="宋体" w:hAnsi="宋体" w:eastAsia="宋体" w:cs="宋体"/>
                          <w:sz w:val="18"/>
                        </w:rPr>
                        <w:t>包头美科硅能源有限公司</w:t>
                      </w:r>
                    </w:p>
                  </w:txbxContent>
                </v:textbox>
              </v:rect>
              <v:rect id="Rectangle 7321" o:spid="_x0000_s1026" o:spt="1" style="position:absolute;left:5294072;top:142875;height:154840;width:34356;" filled="f" stroked="f" coordsize="21600,21600" o:gfxdata="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Ql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r>
                        <w:rPr>
                          <w:sz w:val="18"/>
                        </w:rPr>
                        <w:t xml:space="preserve"> </w:t>
                      </w:r>
                    </w:p>
                  </w:txbxContent>
                </v:textbox>
              </v:rect>
              <v:shape id="Shape 7673" o:spid="_x0000_s1026" o:spt="100" style="position:absolute;left:0;top:274320;height:9144;width:5312410;" fillcolor="#000000" filled="t" stroked="f" coordsize="5312410,9144" o:gfxdata="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unx6/&#10;AAAA3QAAAA8AAAAAAAAAAQAgAAAAIgAAAGRycy9kb3ducmV2LnhtbFBLAQIUABQAAAAIAIdO4kAz&#10;LwWeOwAAADkAAAAQAAAAAAAAAAEAIAAAAA4BAABkcnMvc2hhcGV4bWwueG1sUEsFBgAAAAAGAAYA&#10;WwEAALgDAAAAAA==&#10;" path="m0,0l5312410,0,5312410,9144,0,9144,0,0e">
                <v:fill on="t" focussize="0,0"/>
                <v:stroke on="f" weight="0pt" miterlimit="1" joinstyle="miter"/>
                <v:imagedata o:title=""/>
                <o:lock v:ext="edit" aspectratio="f"/>
              </v:shape>
              <v:shape id="Picture 7316" o:spid="_x0000_s1026" o:spt="75" type="#_x0000_t75" style="position:absolute;left:17983;top:0;height:227076;width:999744;" filled="f" o:preferrelative="t" stroked="f" coordsize="21600,21600" o:gfxdata="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Ll1+/&#10;AAAA3QAAAA8AAAAAAAAAAQAgAAAAIgAAAGRycy9kb3ducmV2LnhtbFBLAQIUABQAAAAIAIdO4kAz&#10;LwWeOwAAADkAAAAQAAAAAAAAAAEAIAAAAA4BAABkcnMvc2hhcGV4bWwueG1sUEsFBgAAAAAGAAYA&#10;WwEAALgDAAAAAA==&#10;">
                <v:fill on="f" focussize="0,0"/>
                <v:stroke on="f"/>
                <v:imagedata r:id="rId2" o:title=""/>
                <o:lock v:ext="edit" aspectratio="f"/>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389F6"/>
    <w:multiLevelType w:val="singleLevel"/>
    <w:tmpl w:val="E8A389F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FC"/>
    <w:rsid w:val="00046CE4"/>
    <w:rsid w:val="000902CF"/>
    <w:rsid w:val="00090628"/>
    <w:rsid w:val="000B36E8"/>
    <w:rsid w:val="000B3817"/>
    <w:rsid w:val="000D0228"/>
    <w:rsid w:val="001253F6"/>
    <w:rsid w:val="00191517"/>
    <w:rsid w:val="001A20AF"/>
    <w:rsid w:val="001E6E29"/>
    <w:rsid w:val="001F2E2D"/>
    <w:rsid w:val="001F5865"/>
    <w:rsid w:val="00285177"/>
    <w:rsid w:val="00316A92"/>
    <w:rsid w:val="00336B34"/>
    <w:rsid w:val="003705AB"/>
    <w:rsid w:val="003A253C"/>
    <w:rsid w:val="00515A5D"/>
    <w:rsid w:val="00575FB3"/>
    <w:rsid w:val="005A5CED"/>
    <w:rsid w:val="00603F8E"/>
    <w:rsid w:val="00606D37"/>
    <w:rsid w:val="00644B4F"/>
    <w:rsid w:val="00667120"/>
    <w:rsid w:val="00717570"/>
    <w:rsid w:val="0073637A"/>
    <w:rsid w:val="00771ECA"/>
    <w:rsid w:val="00775ADB"/>
    <w:rsid w:val="00777D4D"/>
    <w:rsid w:val="007E43DD"/>
    <w:rsid w:val="0082289F"/>
    <w:rsid w:val="008777C8"/>
    <w:rsid w:val="0089158B"/>
    <w:rsid w:val="009113B3"/>
    <w:rsid w:val="00942616"/>
    <w:rsid w:val="009553AF"/>
    <w:rsid w:val="00962F31"/>
    <w:rsid w:val="00993B6E"/>
    <w:rsid w:val="00A22EF2"/>
    <w:rsid w:val="00AD3765"/>
    <w:rsid w:val="00AD6E9A"/>
    <w:rsid w:val="00BA7165"/>
    <w:rsid w:val="00BB1C3E"/>
    <w:rsid w:val="00BD3F73"/>
    <w:rsid w:val="00C624B0"/>
    <w:rsid w:val="00C732F1"/>
    <w:rsid w:val="00CB197E"/>
    <w:rsid w:val="00CE3B66"/>
    <w:rsid w:val="00D10E04"/>
    <w:rsid w:val="00DA0D42"/>
    <w:rsid w:val="00DC1653"/>
    <w:rsid w:val="00DD646B"/>
    <w:rsid w:val="00DE7FF3"/>
    <w:rsid w:val="00E159FC"/>
    <w:rsid w:val="00E41E61"/>
    <w:rsid w:val="00EA6925"/>
    <w:rsid w:val="00EC7EC9"/>
    <w:rsid w:val="00F106A2"/>
    <w:rsid w:val="00F258C9"/>
    <w:rsid w:val="00F66B0A"/>
    <w:rsid w:val="00F75555"/>
    <w:rsid w:val="00F83D7C"/>
    <w:rsid w:val="00F96283"/>
    <w:rsid w:val="00FB2F05"/>
    <w:rsid w:val="00FD0EFC"/>
    <w:rsid w:val="02836D7B"/>
    <w:rsid w:val="03017B93"/>
    <w:rsid w:val="049C502E"/>
    <w:rsid w:val="059A3679"/>
    <w:rsid w:val="07551751"/>
    <w:rsid w:val="083E027B"/>
    <w:rsid w:val="0A557083"/>
    <w:rsid w:val="0C846A57"/>
    <w:rsid w:val="0D144631"/>
    <w:rsid w:val="0FD545B8"/>
    <w:rsid w:val="100A4720"/>
    <w:rsid w:val="10936F44"/>
    <w:rsid w:val="17367BB6"/>
    <w:rsid w:val="178D7C71"/>
    <w:rsid w:val="19253AF1"/>
    <w:rsid w:val="1B9B4887"/>
    <w:rsid w:val="1C593F52"/>
    <w:rsid w:val="1D3C20F1"/>
    <w:rsid w:val="1D99611B"/>
    <w:rsid w:val="1FB0720B"/>
    <w:rsid w:val="20AF6FAC"/>
    <w:rsid w:val="20C8619D"/>
    <w:rsid w:val="21E979DA"/>
    <w:rsid w:val="241731DA"/>
    <w:rsid w:val="255F7917"/>
    <w:rsid w:val="25731BE9"/>
    <w:rsid w:val="25FB22BC"/>
    <w:rsid w:val="26297369"/>
    <w:rsid w:val="264A317B"/>
    <w:rsid w:val="265B67CF"/>
    <w:rsid w:val="26BE0B28"/>
    <w:rsid w:val="26BF4A7E"/>
    <w:rsid w:val="26C1446A"/>
    <w:rsid w:val="27382D14"/>
    <w:rsid w:val="27B343FC"/>
    <w:rsid w:val="288D703C"/>
    <w:rsid w:val="29127ECE"/>
    <w:rsid w:val="2ADD6C54"/>
    <w:rsid w:val="2B363E9E"/>
    <w:rsid w:val="2EC92D9E"/>
    <w:rsid w:val="2F8D2991"/>
    <w:rsid w:val="31C84021"/>
    <w:rsid w:val="352B0B62"/>
    <w:rsid w:val="357F71A3"/>
    <w:rsid w:val="37AC1A8A"/>
    <w:rsid w:val="38917701"/>
    <w:rsid w:val="3A6B6D36"/>
    <w:rsid w:val="3DDA5391"/>
    <w:rsid w:val="3E963F59"/>
    <w:rsid w:val="3EE5444C"/>
    <w:rsid w:val="3FF46EFD"/>
    <w:rsid w:val="40DE716E"/>
    <w:rsid w:val="41E90726"/>
    <w:rsid w:val="42A75082"/>
    <w:rsid w:val="43DE2E83"/>
    <w:rsid w:val="43ED32E6"/>
    <w:rsid w:val="442542CB"/>
    <w:rsid w:val="443565D7"/>
    <w:rsid w:val="44AD4A60"/>
    <w:rsid w:val="452D6452"/>
    <w:rsid w:val="45811467"/>
    <w:rsid w:val="474E4703"/>
    <w:rsid w:val="4760680D"/>
    <w:rsid w:val="47BE1328"/>
    <w:rsid w:val="47F82624"/>
    <w:rsid w:val="4A8B48D5"/>
    <w:rsid w:val="4AE50169"/>
    <w:rsid w:val="4BED48BD"/>
    <w:rsid w:val="4C7D1366"/>
    <w:rsid w:val="4E043FFA"/>
    <w:rsid w:val="507B1EBB"/>
    <w:rsid w:val="50EF2CCC"/>
    <w:rsid w:val="536D3854"/>
    <w:rsid w:val="543E76C9"/>
    <w:rsid w:val="546E46E6"/>
    <w:rsid w:val="54DF618E"/>
    <w:rsid w:val="58F63653"/>
    <w:rsid w:val="59F1743A"/>
    <w:rsid w:val="5AB21261"/>
    <w:rsid w:val="5D6548CF"/>
    <w:rsid w:val="5E765618"/>
    <w:rsid w:val="5EC82B26"/>
    <w:rsid w:val="606C638D"/>
    <w:rsid w:val="60827AE0"/>
    <w:rsid w:val="60B77581"/>
    <w:rsid w:val="62295084"/>
    <w:rsid w:val="627F353B"/>
    <w:rsid w:val="654B238D"/>
    <w:rsid w:val="658E2E9F"/>
    <w:rsid w:val="66BA54C3"/>
    <w:rsid w:val="6A03785F"/>
    <w:rsid w:val="6A8C172A"/>
    <w:rsid w:val="6BF21E73"/>
    <w:rsid w:val="6C2265A1"/>
    <w:rsid w:val="6D442B64"/>
    <w:rsid w:val="6DEF1041"/>
    <w:rsid w:val="710D2BAE"/>
    <w:rsid w:val="766D16EE"/>
    <w:rsid w:val="76937B60"/>
    <w:rsid w:val="77CA4C26"/>
    <w:rsid w:val="795066E4"/>
    <w:rsid w:val="7A5E5DF3"/>
    <w:rsid w:val="7D2A7E1A"/>
    <w:rsid w:val="7D6A0A04"/>
    <w:rsid w:val="7DA82F63"/>
    <w:rsid w:val="7EEF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3DBB"/>
  <w15:docId w15:val="{109E46DD-D1BE-459D-ADB7-C9B643E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after="160" w:line="259" w:lineRule="auto"/>
    </w:pPr>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line="259" w:lineRule="auto"/>
      <w:ind w:left="3430"/>
      <w:outlineLvl w:val="0"/>
    </w:pPr>
    <w:rPr>
      <w:rFonts w:ascii="仿宋" w:eastAsia="仿宋" w:hAnsi="仿宋" w:cs="仿宋"/>
      <w:color w:val="000000"/>
      <w:kern w:val="2"/>
      <w:sz w:val="36"/>
      <w:szCs w:val="22"/>
    </w:rPr>
  </w:style>
  <w:style w:type="paragraph" w:styleId="20">
    <w:name w:val="heading 2"/>
    <w:next w:val="a"/>
    <w:link w:val="21"/>
    <w:uiPriority w:val="9"/>
    <w:unhideWhenUsed/>
    <w:qFormat/>
    <w:pPr>
      <w:keepNext/>
      <w:keepLines/>
      <w:spacing w:after="99" w:line="259" w:lineRule="auto"/>
      <w:ind w:left="10" w:right="438" w:hanging="10"/>
      <w:jc w:val="center"/>
      <w:outlineLvl w:val="1"/>
    </w:pPr>
    <w:rPr>
      <w:rFonts w:ascii="宋体" w:hAnsi="宋体" w:cs="宋体"/>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pPr>
  </w:style>
  <w:style w:type="paragraph" w:styleId="a3">
    <w:name w:val="Body Text Indent"/>
    <w:basedOn w:val="a"/>
    <w:qFormat/>
    <w:pPr>
      <w:spacing w:after="120"/>
      <w:ind w:leftChars="200" w:left="200"/>
    </w:pPr>
  </w:style>
  <w:style w:type="paragraph" w:styleId="a4">
    <w:name w:val="footer"/>
    <w:basedOn w:val="a"/>
    <w:link w:val="a5"/>
    <w:uiPriority w:val="99"/>
    <w:unhideWhenUsed/>
    <w:qFormat/>
    <w:pPr>
      <w:tabs>
        <w:tab w:val="center" w:pos="4153"/>
        <w:tab w:val="right" w:pos="8306"/>
      </w:tabs>
      <w:snapToGrid w:val="0"/>
      <w:spacing w:line="240" w:lineRule="auto"/>
    </w:pPr>
    <w:rPr>
      <w:sz w:val="18"/>
      <w:szCs w:val="18"/>
    </w:rPr>
  </w:style>
  <w:style w:type="character" w:customStyle="1" w:styleId="21">
    <w:name w:val="标题 2 字符"/>
    <w:link w:val="20"/>
    <w:qFormat/>
    <w:rPr>
      <w:rFonts w:ascii="宋体" w:eastAsia="宋体" w:hAnsi="宋体" w:cs="宋体"/>
      <w:color w:val="000000"/>
      <w:sz w:val="32"/>
    </w:rPr>
  </w:style>
  <w:style w:type="character" w:customStyle="1" w:styleId="10">
    <w:name w:val="标题 1 字符"/>
    <w:link w:val="1"/>
    <w:qFormat/>
    <w:rPr>
      <w:rFonts w:ascii="仿宋" w:eastAsia="仿宋" w:hAnsi="仿宋" w:cs="仿宋"/>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a5">
    <w:name w:val="页脚 字符"/>
    <w:basedOn w:val="a0"/>
    <w:link w:val="a4"/>
    <w:uiPriority w:val="99"/>
    <w:qFormat/>
    <w:rPr>
      <w:rFonts w:ascii="Calibri" w:eastAsia="Calibri" w:hAnsi="Calibri" w:cs="Calibri"/>
      <w:color w:val="000000"/>
      <w:sz w:val="18"/>
      <w:szCs w:val="18"/>
    </w:rPr>
  </w:style>
  <w:style w:type="character" w:customStyle="1" w:styleId="font11">
    <w:name w:val="font11"/>
    <w:basedOn w:val="a0"/>
    <w:qFormat/>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18958-D574-416A-930E-05CD1480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张嘉伟</dc:creator>
  <cp:lastModifiedBy>BM_Admin</cp:lastModifiedBy>
  <cp:revision>3</cp:revision>
  <dcterms:created xsi:type="dcterms:W3CDTF">2022-09-20T02:04:00Z</dcterms:created>
  <dcterms:modified xsi:type="dcterms:W3CDTF">2022-09-20T02:06:00Z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260F84FCD6174D53BB82652F96932524</vt:lpwstr>
  </property>
</Properties>
</file>